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01" w:rsidRDefault="00762363" w:rsidP="00335701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2F4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934CB" w:rsidRPr="002934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УТВЕРЖДЕН</w:t>
      </w:r>
    </w:p>
    <w:p w:rsidR="00335701" w:rsidRDefault="00335701" w:rsidP="00335701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Республики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Мордовия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35701" w:rsidRDefault="00335701" w:rsidP="00335701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августа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2019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352</w:t>
      </w:r>
    </w:p>
    <w:p w:rsidR="00335701" w:rsidRDefault="00335701" w:rsidP="00335701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редакции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Республики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Мордовия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35701" w:rsidRDefault="00335701" w:rsidP="00335701">
      <w:pPr>
        <w:pStyle w:val="ConsPlusNormal"/>
        <w:ind w:left="538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2F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2363" w:rsidRPr="00762363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proofErr w:type="gramEnd"/>
      <w:r w:rsidR="00762363" w:rsidRPr="007623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2363">
        <w:rPr>
          <w:rFonts w:ascii="Times New Roman" w:hAnsi="Times New Roman" w:cs="Times New Roman"/>
          <w:sz w:val="28"/>
          <w:szCs w:val="28"/>
          <w:shd w:val="clear" w:color="auto" w:fill="FFFFFF"/>
        </w:rPr>
        <w:t>августа 2021 г.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7623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361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335701" w:rsidRDefault="00335701" w:rsidP="00B16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5701" w:rsidRPr="00335701" w:rsidRDefault="00335701" w:rsidP="00B16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35701" w:rsidRPr="00335701" w:rsidRDefault="00335701" w:rsidP="00335701">
      <w:pPr>
        <w:pStyle w:val="ConsPlusNormal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5701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Порядок</w:t>
      </w:r>
      <w:r w:rsidRPr="00335701">
        <w:rPr>
          <w:rFonts w:ascii="Times New Roman" w:hAnsi="Times New Roman" w:cs="Times New Roman"/>
          <w:color w:val="22272F"/>
          <w:sz w:val="28"/>
          <w:szCs w:val="28"/>
        </w:rPr>
        <w:br/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предоставления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из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республиканского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бюджета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Республики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Мордовия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гранта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форме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субсидии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некоммерческим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организациям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обеспечение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расходов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содержанию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центров,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реализующих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дополнительные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общеобразовательные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программы,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организациях,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осуществляющих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образовательную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деятельность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образовательным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программам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высшего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образования,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том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числе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участвующих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создании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научных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научно-образовательных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центров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мирового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уровня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или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обеспечивающих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деятельность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центров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компетенций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Национальной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технологической</w:t>
      </w:r>
      <w:r w:rsidR="007648FB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3570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инициативы</w:t>
      </w:r>
    </w:p>
    <w:p w:rsidR="00335701" w:rsidRPr="0087059C" w:rsidRDefault="00335701" w:rsidP="0087059C">
      <w:pPr>
        <w:pStyle w:val="ConsPlusNormal"/>
        <w:jc w:val="center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87059C" w:rsidRPr="002934CB" w:rsidRDefault="0087059C" w:rsidP="0087059C">
      <w:pPr>
        <w:pStyle w:val="ConsPlusNormal"/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  <w:r w:rsidRPr="002934CB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Глава</w:t>
      </w:r>
      <w:r w:rsidR="007648FB" w:rsidRPr="002934CB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</w:t>
      </w:r>
      <w:r w:rsidRPr="002934CB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1.</w:t>
      </w:r>
      <w:r w:rsidR="007648FB" w:rsidRPr="002934CB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</w:t>
      </w:r>
      <w:r w:rsidRPr="002934CB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Общие</w:t>
      </w:r>
      <w:r w:rsidR="007648FB" w:rsidRPr="002934CB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</w:t>
      </w:r>
      <w:r w:rsidRPr="002934CB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положения</w:t>
      </w:r>
    </w:p>
    <w:p w:rsidR="0087059C" w:rsidRDefault="0087059C" w:rsidP="00B163E4">
      <w:pPr>
        <w:pStyle w:val="ConsPlusNormal"/>
        <w:ind w:firstLine="709"/>
        <w:jc w:val="both"/>
        <w:rPr>
          <w:rFonts w:ascii="PT Serif" w:hAnsi="PT Serif"/>
          <w:color w:val="22272F"/>
          <w:sz w:val="21"/>
          <w:szCs w:val="21"/>
          <w:shd w:val="clear" w:color="auto" w:fill="FFFFFF"/>
        </w:rPr>
      </w:pPr>
    </w:p>
    <w:p w:rsidR="00335701" w:rsidRPr="0087059C" w:rsidRDefault="00335701" w:rsidP="00B16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9C">
        <w:rPr>
          <w:rFonts w:ascii="Times New Roman" w:hAnsi="Times New Roman" w:cs="Times New Roman"/>
          <w:sz w:val="28"/>
          <w:szCs w:val="28"/>
        </w:rPr>
        <w:t>1.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Настоящий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Поряд</w:t>
      </w:r>
      <w:r w:rsidR="0057326D">
        <w:rPr>
          <w:rFonts w:ascii="Times New Roman" w:hAnsi="Times New Roman" w:cs="Times New Roman"/>
          <w:sz w:val="28"/>
          <w:szCs w:val="28"/>
        </w:rPr>
        <w:t>ок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57326D">
        <w:rPr>
          <w:rFonts w:ascii="Times New Roman" w:hAnsi="Times New Roman" w:cs="Times New Roman"/>
          <w:sz w:val="28"/>
          <w:szCs w:val="28"/>
        </w:rPr>
        <w:t>разработан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57326D">
        <w:rPr>
          <w:rFonts w:ascii="Times New Roman" w:hAnsi="Times New Roman" w:cs="Times New Roman"/>
          <w:sz w:val="28"/>
          <w:szCs w:val="28"/>
        </w:rPr>
        <w:t>в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57326D">
        <w:rPr>
          <w:rFonts w:ascii="Times New Roman" w:hAnsi="Times New Roman" w:cs="Times New Roman"/>
          <w:sz w:val="28"/>
          <w:szCs w:val="28"/>
        </w:rPr>
        <w:t>соответствии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57326D">
        <w:rPr>
          <w:rFonts w:ascii="Times New Roman" w:hAnsi="Times New Roman" w:cs="Times New Roman"/>
          <w:sz w:val="28"/>
          <w:szCs w:val="28"/>
        </w:rPr>
        <w:t>с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пунктом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4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статьи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78.1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Бюджетного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кодекса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Российской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Федерации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и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определяет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цель,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условия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и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процедуру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предоставления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из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бюджета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Республики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Мордовия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гранта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в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форме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субсидии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некоммерческим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организациям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на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обеспечение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расходов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по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содержанию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центров,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реализующих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дополнительные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программы,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в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организациях,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осуществляющих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образовательную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деятельность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по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образовательным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программам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высшего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образования,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в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том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числе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участвующих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в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создании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научных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и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научно-образовательных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центров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мирового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уровня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или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обеспечивающих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деятельность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центров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компетенций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Национальной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технологической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инициативы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(далее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5A2F4E">
        <w:rPr>
          <w:rFonts w:ascii="Times New Roman" w:hAnsi="Times New Roman" w:cs="Times New Roman"/>
          <w:sz w:val="28"/>
          <w:szCs w:val="28"/>
        </w:rPr>
        <w:t>–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грант).</w:t>
      </w:r>
    </w:p>
    <w:p w:rsidR="000C52B8" w:rsidRPr="00FB0438" w:rsidRDefault="00335701" w:rsidP="007B08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438">
        <w:rPr>
          <w:rFonts w:ascii="Times New Roman" w:hAnsi="Times New Roman" w:cs="Times New Roman"/>
          <w:sz w:val="28"/>
          <w:szCs w:val="28"/>
        </w:rPr>
        <w:t>2.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Грант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предоставляется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FB0438" w:rsidRPr="00FB0438">
        <w:rPr>
          <w:rFonts w:ascii="Times New Roman" w:hAnsi="Times New Roman" w:cs="Times New Roman"/>
          <w:sz w:val="28"/>
          <w:szCs w:val="28"/>
        </w:rPr>
        <w:t>в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FB0438" w:rsidRPr="00FB0438">
        <w:rPr>
          <w:rFonts w:ascii="Times New Roman" w:hAnsi="Times New Roman" w:cs="Times New Roman"/>
          <w:sz w:val="28"/>
          <w:szCs w:val="28"/>
        </w:rPr>
        <w:t>рамках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FB0438" w:rsidRPr="00FB0438">
        <w:rPr>
          <w:rFonts w:ascii="Times New Roman" w:hAnsi="Times New Roman" w:cs="Times New Roman"/>
          <w:color w:val="000000"/>
          <w:sz w:val="28"/>
          <w:szCs w:val="28"/>
        </w:rPr>
        <w:t>регионального</w:t>
      </w:r>
      <w:r w:rsidR="007648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0438" w:rsidRPr="00FB0438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="007648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3E7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B0438" w:rsidRPr="00FB0438">
        <w:rPr>
          <w:rFonts w:ascii="Times New Roman" w:hAnsi="Times New Roman" w:cs="Times New Roman"/>
          <w:color w:val="000000"/>
          <w:sz w:val="28"/>
          <w:szCs w:val="28"/>
        </w:rPr>
        <w:t>Успех</w:t>
      </w:r>
      <w:r w:rsidR="007648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0438" w:rsidRPr="00FB0438">
        <w:rPr>
          <w:rFonts w:ascii="Times New Roman" w:hAnsi="Times New Roman" w:cs="Times New Roman"/>
          <w:color w:val="000000"/>
          <w:sz w:val="28"/>
          <w:szCs w:val="28"/>
        </w:rPr>
        <w:t>каждого</w:t>
      </w:r>
      <w:r w:rsidR="007648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0438" w:rsidRPr="00FB0438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r w:rsidR="00F33E7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648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0438" w:rsidRPr="00FB0438">
        <w:rPr>
          <w:rFonts w:ascii="Times New Roman" w:hAnsi="Times New Roman" w:cs="Times New Roman"/>
          <w:color w:val="000000"/>
          <w:sz w:val="28"/>
          <w:szCs w:val="28"/>
        </w:rPr>
        <w:t>национального</w:t>
      </w:r>
      <w:r w:rsidR="007648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0438" w:rsidRPr="00FB0438">
        <w:rPr>
          <w:rFonts w:ascii="Times New Roman" w:hAnsi="Times New Roman" w:cs="Times New Roman"/>
          <w:color w:val="000000"/>
          <w:sz w:val="28"/>
          <w:szCs w:val="28"/>
        </w:rPr>
        <w:t>проекта</w:t>
      </w:r>
      <w:r w:rsidR="007648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3E7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B0438" w:rsidRPr="00FB0438">
        <w:rPr>
          <w:rFonts w:ascii="Times New Roman" w:hAnsi="Times New Roman" w:cs="Times New Roman"/>
          <w:color w:val="000000"/>
          <w:sz w:val="28"/>
          <w:szCs w:val="28"/>
        </w:rPr>
        <w:t>Образование</w:t>
      </w:r>
      <w:r w:rsidR="00F33E7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648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с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целью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финансового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обеспечения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затрат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по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содержанию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центров,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реализующих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дополнительные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общеобразовательные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программы,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в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организациях,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осуществляющих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образовательную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деятельность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по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образовательным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программам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высшего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образования,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в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том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числе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участвующих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в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создании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научных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и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научно-образовательных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центров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мирового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уровня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или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обеспечивающих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деятельность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центров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компетенций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национальной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технологической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инициативы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FB0438">
        <w:rPr>
          <w:rFonts w:ascii="Times New Roman" w:hAnsi="Times New Roman" w:cs="Times New Roman"/>
          <w:sz w:val="28"/>
          <w:szCs w:val="28"/>
        </w:rPr>
        <w:t>(далее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5A2F4E">
        <w:rPr>
          <w:rFonts w:ascii="Times New Roman" w:hAnsi="Times New Roman" w:cs="Times New Roman"/>
          <w:sz w:val="28"/>
          <w:szCs w:val="28"/>
        </w:rPr>
        <w:t xml:space="preserve">– </w:t>
      </w:r>
      <w:r w:rsidRPr="00FB0438">
        <w:rPr>
          <w:rFonts w:ascii="Times New Roman" w:hAnsi="Times New Roman" w:cs="Times New Roman"/>
          <w:sz w:val="28"/>
          <w:szCs w:val="28"/>
        </w:rPr>
        <w:t>Центр)</w:t>
      </w:r>
      <w:r w:rsidR="00FB0438" w:rsidRPr="00FB0438">
        <w:rPr>
          <w:rFonts w:ascii="Times New Roman" w:hAnsi="Times New Roman" w:cs="Times New Roman"/>
          <w:sz w:val="28"/>
          <w:szCs w:val="28"/>
        </w:rPr>
        <w:t>.</w:t>
      </w:r>
    </w:p>
    <w:p w:rsidR="007B0818" w:rsidRPr="0087059C" w:rsidRDefault="007B0818" w:rsidP="007B08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59C">
        <w:rPr>
          <w:rFonts w:ascii="Times New Roman" w:hAnsi="Times New Roman" w:cs="Times New Roman"/>
          <w:sz w:val="28"/>
          <w:szCs w:val="28"/>
        </w:rPr>
        <w:t>3.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Сведения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о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гранте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размещаются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на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едином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портале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бюджетной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системы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Российской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Федерации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в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lastRenderedPageBreak/>
        <w:t>сети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F33E76">
        <w:rPr>
          <w:rFonts w:ascii="Times New Roman" w:hAnsi="Times New Roman" w:cs="Times New Roman"/>
          <w:sz w:val="28"/>
          <w:szCs w:val="28"/>
        </w:rPr>
        <w:t>«</w:t>
      </w:r>
      <w:r w:rsidRPr="0087059C">
        <w:rPr>
          <w:rFonts w:ascii="Times New Roman" w:hAnsi="Times New Roman" w:cs="Times New Roman"/>
          <w:sz w:val="28"/>
          <w:szCs w:val="28"/>
        </w:rPr>
        <w:t>Интернет</w:t>
      </w:r>
      <w:r w:rsidR="00F33E76">
        <w:rPr>
          <w:rFonts w:ascii="Times New Roman" w:hAnsi="Times New Roman" w:cs="Times New Roman"/>
          <w:sz w:val="28"/>
          <w:szCs w:val="28"/>
        </w:rPr>
        <w:t>»</w:t>
      </w:r>
      <w:r w:rsidR="00E25F2A" w:rsidRPr="00E25F2A">
        <w:rPr>
          <w:rFonts w:ascii="Times New Roman" w:hAnsi="Times New Roman" w:cs="Times New Roman"/>
          <w:sz w:val="28"/>
          <w:szCs w:val="28"/>
        </w:rPr>
        <w:t xml:space="preserve"> </w:t>
      </w:r>
      <w:r w:rsidR="00E25F2A">
        <w:rPr>
          <w:rFonts w:ascii="Times New Roman" w:hAnsi="Times New Roman" w:cs="Times New Roman"/>
          <w:sz w:val="28"/>
          <w:szCs w:val="28"/>
        </w:rPr>
        <w:t>(далее – единый портал</w:t>
      </w:r>
      <w:r w:rsidR="004A7054">
        <w:rPr>
          <w:rFonts w:ascii="Times New Roman" w:hAnsi="Times New Roman" w:cs="Times New Roman"/>
          <w:sz w:val="28"/>
          <w:szCs w:val="28"/>
        </w:rPr>
        <w:t>)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при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формировании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проекта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закона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о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республиканском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бюджете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Республики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Мордовия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(проекта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закона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о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внесении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изменений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в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закон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о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республиканском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бюджете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Республики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Pr="0087059C">
        <w:rPr>
          <w:rFonts w:ascii="Times New Roman" w:hAnsi="Times New Roman" w:cs="Times New Roman"/>
          <w:sz w:val="28"/>
          <w:szCs w:val="28"/>
        </w:rPr>
        <w:t>Мордовия).</w:t>
      </w:r>
    </w:p>
    <w:p w:rsidR="007B0818" w:rsidRPr="0087059C" w:rsidRDefault="00012D54" w:rsidP="00B16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5701" w:rsidRPr="0087059C">
        <w:rPr>
          <w:rFonts w:ascii="Times New Roman" w:hAnsi="Times New Roman" w:cs="Times New Roman"/>
          <w:sz w:val="28"/>
          <w:szCs w:val="28"/>
        </w:rPr>
        <w:t>.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86466">
        <w:rPr>
          <w:rFonts w:ascii="Times New Roman" w:hAnsi="Times New Roman" w:cs="Times New Roman"/>
          <w:sz w:val="28"/>
          <w:szCs w:val="28"/>
        </w:rPr>
        <w:t>Главным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86466">
        <w:rPr>
          <w:rFonts w:ascii="Times New Roman" w:hAnsi="Times New Roman" w:cs="Times New Roman"/>
          <w:sz w:val="28"/>
          <w:szCs w:val="28"/>
        </w:rPr>
        <w:t>распорядителем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86466">
        <w:rPr>
          <w:rFonts w:ascii="Times New Roman" w:hAnsi="Times New Roman" w:cs="Times New Roman"/>
          <w:sz w:val="28"/>
          <w:szCs w:val="28"/>
        </w:rPr>
        <w:t>средств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86466">
        <w:rPr>
          <w:rFonts w:ascii="Times New Roman" w:hAnsi="Times New Roman" w:cs="Times New Roman"/>
          <w:sz w:val="28"/>
          <w:szCs w:val="28"/>
        </w:rPr>
        <w:t>республиканского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86466">
        <w:rPr>
          <w:rFonts w:ascii="Times New Roman" w:hAnsi="Times New Roman" w:cs="Times New Roman"/>
          <w:sz w:val="28"/>
          <w:szCs w:val="28"/>
        </w:rPr>
        <w:t>бюджета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86466">
        <w:rPr>
          <w:rFonts w:ascii="Times New Roman" w:hAnsi="Times New Roman" w:cs="Times New Roman"/>
          <w:sz w:val="28"/>
          <w:szCs w:val="28"/>
        </w:rPr>
        <w:t>Республики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86466">
        <w:rPr>
          <w:rFonts w:ascii="Times New Roman" w:hAnsi="Times New Roman" w:cs="Times New Roman"/>
          <w:sz w:val="28"/>
          <w:szCs w:val="28"/>
        </w:rPr>
        <w:t>Мордовия,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86466">
        <w:rPr>
          <w:rFonts w:ascii="Times New Roman" w:hAnsi="Times New Roman" w:cs="Times New Roman"/>
          <w:sz w:val="28"/>
          <w:szCs w:val="28"/>
        </w:rPr>
        <w:t>осуществляющим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86466">
        <w:rPr>
          <w:rFonts w:ascii="Times New Roman" w:hAnsi="Times New Roman" w:cs="Times New Roman"/>
          <w:sz w:val="28"/>
          <w:szCs w:val="28"/>
        </w:rPr>
        <w:t>предоставление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86466">
        <w:rPr>
          <w:rFonts w:ascii="Times New Roman" w:hAnsi="Times New Roman" w:cs="Times New Roman"/>
          <w:sz w:val="28"/>
          <w:szCs w:val="28"/>
        </w:rPr>
        <w:t>грантов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86466">
        <w:rPr>
          <w:rFonts w:ascii="Times New Roman" w:hAnsi="Times New Roman" w:cs="Times New Roman"/>
          <w:sz w:val="28"/>
          <w:szCs w:val="28"/>
        </w:rPr>
        <w:t>в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86466">
        <w:rPr>
          <w:rFonts w:ascii="Times New Roman" w:hAnsi="Times New Roman" w:cs="Times New Roman"/>
          <w:sz w:val="28"/>
          <w:szCs w:val="28"/>
        </w:rPr>
        <w:t>соответствии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86466">
        <w:rPr>
          <w:rFonts w:ascii="Times New Roman" w:hAnsi="Times New Roman" w:cs="Times New Roman"/>
          <w:sz w:val="28"/>
          <w:szCs w:val="28"/>
        </w:rPr>
        <w:t>с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86466">
        <w:rPr>
          <w:rFonts w:ascii="Times New Roman" w:hAnsi="Times New Roman" w:cs="Times New Roman"/>
          <w:sz w:val="28"/>
          <w:szCs w:val="28"/>
        </w:rPr>
        <w:t>настоящим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86466">
        <w:rPr>
          <w:rFonts w:ascii="Times New Roman" w:hAnsi="Times New Roman" w:cs="Times New Roman"/>
          <w:sz w:val="28"/>
          <w:szCs w:val="28"/>
        </w:rPr>
        <w:t>Порядком,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86466">
        <w:rPr>
          <w:rFonts w:ascii="Times New Roman" w:hAnsi="Times New Roman" w:cs="Times New Roman"/>
          <w:sz w:val="28"/>
          <w:szCs w:val="28"/>
        </w:rPr>
        <w:t>является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86466">
        <w:rPr>
          <w:rFonts w:ascii="Times New Roman" w:hAnsi="Times New Roman" w:cs="Times New Roman"/>
          <w:sz w:val="28"/>
          <w:szCs w:val="28"/>
        </w:rPr>
        <w:t>Министерство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86466">
        <w:rPr>
          <w:rFonts w:ascii="Times New Roman" w:hAnsi="Times New Roman" w:cs="Times New Roman"/>
          <w:sz w:val="28"/>
          <w:szCs w:val="28"/>
        </w:rPr>
        <w:t>образования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86466">
        <w:rPr>
          <w:rFonts w:ascii="Times New Roman" w:hAnsi="Times New Roman" w:cs="Times New Roman"/>
          <w:sz w:val="28"/>
          <w:szCs w:val="28"/>
        </w:rPr>
        <w:t>Республики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86466">
        <w:rPr>
          <w:rFonts w:ascii="Times New Roman" w:hAnsi="Times New Roman" w:cs="Times New Roman"/>
          <w:sz w:val="28"/>
          <w:szCs w:val="28"/>
        </w:rPr>
        <w:t>Мордовия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B50689" w:rsidRPr="00886466">
        <w:rPr>
          <w:rFonts w:ascii="Times New Roman" w:hAnsi="Times New Roman" w:cs="Times New Roman"/>
          <w:sz w:val="28"/>
          <w:szCs w:val="28"/>
        </w:rPr>
        <w:t>(далее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5A2F4E">
        <w:rPr>
          <w:rFonts w:ascii="Times New Roman" w:hAnsi="Times New Roman" w:cs="Times New Roman"/>
          <w:sz w:val="28"/>
          <w:szCs w:val="28"/>
        </w:rPr>
        <w:t>–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B50689" w:rsidRPr="00886466">
        <w:rPr>
          <w:rFonts w:ascii="Times New Roman" w:hAnsi="Times New Roman" w:cs="Times New Roman"/>
          <w:sz w:val="28"/>
          <w:szCs w:val="28"/>
        </w:rPr>
        <w:t>Министерство)</w:t>
      </w:r>
      <w:r w:rsidR="003D1448">
        <w:rPr>
          <w:rFonts w:ascii="Times New Roman" w:hAnsi="Times New Roman" w:cs="Times New Roman"/>
          <w:sz w:val="28"/>
          <w:szCs w:val="28"/>
        </w:rPr>
        <w:t>.</w:t>
      </w:r>
    </w:p>
    <w:p w:rsidR="00F21A31" w:rsidRDefault="00FB0438" w:rsidP="00B16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871">
        <w:rPr>
          <w:rFonts w:ascii="Times New Roman" w:hAnsi="Times New Roman" w:cs="Times New Roman"/>
          <w:sz w:val="28"/>
          <w:szCs w:val="28"/>
        </w:rPr>
        <w:t>5</w:t>
      </w:r>
      <w:r w:rsidR="00755231" w:rsidRPr="00677871">
        <w:rPr>
          <w:rFonts w:ascii="Times New Roman" w:hAnsi="Times New Roman" w:cs="Times New Roman"/>
          <w:sz w:val="28"/>
          <w:szCs w:val="28"/>
        </w:rPr>
        <w:t>.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755231" w:rsidRPr="0087059C">
        <w:rPr>
          <w:rFonts w:ascii="Times New Roman" w:hAnsi="Times New Roman" w:cs="Times New Roman"/>
          <w:sz w:val="28"/>
          <w:szCs w:val="28"/>
        </w:rPr>
        <w:t>Грант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755231" w:rsidRPr="0087059C">
        <w:rPr>
          <w:rFonts w:ascii="Times New Roman" w:hAnsi="Times New Roman" w:cs="Times New Roman"/>
          <w:sz w:val="28"/>
          <w:szCs w:val="28"/>
        </w:rPr>
        <w:t>предоставляется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755231" w:rsidRPr="0087059C">
        <w:rPr>
          <w:rFonts w:ascii="Times New Roman" w:hAnsi="Times New Roman" w:cs="Times New Roman"/>
          <w:sz w:val="28"/>
          <w:szCs w:val="28"/>
        </w:rPr>
        <w:t>по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755231" w:rsidRPr="0087059C">
        <w:rPr>
          <w:rFonts w:ascii="Times New Roman" w:hAnsi="Times New Roman" w:cs="Times New Roman"/>
          <w:sz w:val="28"/>
          <w:szCs w:val="28"/>
        </w:rPr>
        <w:t>результатам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755231" w:rsidRPr="0087059C">
        <w:rPr>
          <w:rFonts w:ascii="Times New Roman" w:hAnsi="Times New Roman" w:cs="Times New Roman"/>
          <w:sz w:val="28"/>
          <w:szCs w:val="28"/>
        </w:rPr>
        <w:t>отбора</w:t>
      </w:r>
      <w:r w:rsidR="0042151C">
        <w:rPr>
          <w:rFonts w:ascii="Times New Roman" w:hAnsi="Times New Roman" w:cs="Times New Roman"/>
          <w:sz w:val="28"/>
          <w:szCs w:val="28"/>
        </w:rPr>
        <w:t xml:space="preserve"> путем проведения конкурса</w:t>
      </w:r>
      <w:r w:rsidR="003E520F">
        <w:rPr>
          <w:rFonts w:ascii="Times New Roman" w:hAnsi="Times New Roman" w:cs="Times New Roman"/>
          <w:sz w:val="28"/>
          <w:szCs w:val="28"/>
        </w:rPr>
        <w:t xml:space="preserve"> (далее конкурсный отбор)</w:t>
      </w:r>
      <w:r w:rsidR="00F21A31">
        <w:rPr>
          <w:rFonts w:ascii="Times New Roman" w:hAnsi="Times New Roman" w:cs="Times New Roman"/>
          <w:sz w:val="28"/>
          <w:szCs w:val="28"/>
        </w:rPr>
        <w:t>.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231" w:rsidRPr="0087059C" w:rsidRDefault="00FB0438" w:rsidP="00B163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5701" w:rsidRPr="0087059C">
        <w:rPr>
          <w:rFonts w:ascii="Times New Roman" w:hAnsi="Times New Roman" w:cs="Times New Roman"/>
          <w:sz w:val="28"/>
          <w:szCs w:val="28"/>
        </w:rPr>
        <w:t>.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7059C">
        <w:rPr>
          <w:rFonts w:ascii="Times New Roman" w:hAnsi="Times New Roman" w:cs="Times New Roman"/>
          <w:sz w:val="28"/>
          <w:szCs w:val="28"/>
        </w:rPr>
        <w:t>В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7059C">
        <w:rPr>
          <w:rFonts w:ascii="Times New Roman" w:hAnsi="Times New Roman" w:cs="Times New Roman"/>
          <w:sz w:val="28"/>
          <w:szCs w:val="28"/>
        </w:rPr>
        <w:t>качестве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7059C">
        <w:rPr>
          <w:rFonts w:ascii="Times New Roman" w:hAnsi="Times New Roman" w:cs="Times New Roman"/>
          <w:sz w:val="28"/>
          <w:szCs w:val="28"/>
        </w:rPr>
        <w:t>получателей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7059C">
        <w:rPr>
          <w:rFonts w:ascii="Times New Roman" w:hAnsi="Times New Roman" w:cs="Times New Roman"/>
          <w:sz w:val="28"/>
          <w:szCs w:val="28"/>
        </w:rPr>
        <w:t>гранта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7059C">
        <w:rPr>
          <w:rFonts w:ascii="Times New Roman" w:hAnsi="Times New Roman" w:cs="Times New Roman"/>
          <w:sz w:val="28"/>
          <w:szCs w:val="28"/>
        </w:rPr>
        <w:t>могут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7059C">
        <w:rPr>
          <w:rFonts w:ascii="Times New Roman" w:hAnsi="Times New Roman" w:cs="Times New Roman"/>
          <w:sz w:val="28"/>
          <w:szCs w:val="28"/>
        </w:rPr>
        <w:t>выступать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7059C">
        <w:rPr>
          <w:rFonts w:ascii="Times New Roman" w:hAnsi="Times New Roman" w:cs="Times New Roman"/>
          <w:sz w:val="28"/>
          <w:szCs w:val="28"/>
        </w:rPr>
        <w:t>некоммерческие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7059C">
        <w:rPr>
          <w:rFonts w:ascii="Times New Roman" w:hAnsi="Times New Roman" w:cs="Times New Roman"/>
          <w:sz w:val="28"/>
          <w:szCs w:val="28"/>
        </w:rPr>
        <w:t>организации,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7059C">
        <w:rPr>
          <w:rFonts w:ascii="Times New Roman" w:hAnsi="Times New Roman" w:cs="Times New Roman"/>
          <w:sz w:val="28"/>
          <w:szCs w:val="28"/>
        </w:rPr>
        <w:t>осуществляющие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7059C">
        <w:rPr>
          <w:rFonts w:ascii="Times New Roman" w:hAnsi="Times New Roman" w:cs="Times New Roman"/>
          <w:sz w:val="28"/>
          <w:szCs w:val="28"/>
        </w:rPr>
        <w:t>образовательную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7059C">
        <w:rPr>
          <w:rFonts w:ascii="Times New Roman" w:hAnsi="Times New Roman" w:cs="Times New Roman"/>
          <w:sz w:val="28"/>
          <w:szCs w:val="28"/>
        </w:rPr>
        <w:t>деятельность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7059C">
        <w:rPr>
          <w:rFonts w:ascii="Times New Roman" w:hAnsi="Times New Roman" w:cs="Times New Roman"/>
          <w:sz w:val="28"/>
          <w:szCs w:val="28"/>
        </w:rPr>
        <w:t>по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7059C">
        <w:rPr>
          <w:rFonts w:ascii="Times New Roman" w:hAnsi="Times New Roman" w:cs="Times New Roman"/>
          <w:sz w:val="28"/>
          <w:szCs w:val="28"/>
        </w:rPr>
        <w:t>образовательным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7059C">
        <w:rPr>
          <w:rFonts w:ascii="Times New Roman" w:hAnsi="Times New Roman" w:cs="Times New Roman"/>
          <w:sz w:val="28"/>
          <w:szCs w:val="28"/>
        </w:rPr>
        <w:t>программам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7059C">
        <w:rPr>
          <w:rFonts w:ascii="Times New Roman" w:hAnsi="Times New Roman" w:cs="Times New Roman"/>
          <w:sz w:val="28"/>
          <w:szCs w:val="28"/>
        </w:rPr>
        <w:t>высшего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7059C">
        <w:rPr>
          <w:rFonts w:ascii="Times New Roman" w:hAnsi="Times New Roman" w:cs="Times New Roman"/>
          <w:sz w:val="28"/>
          <w:szCs w:val="28"/>
        </w:rPr>
        <w:t>образования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7059C">
        <w:rPr>
          <w:rFonts w:ascii="Times New Roman" w:hAnsi="Times New Roman" w:cs="Times New Roman"/>
          <w:sz w:val="28"/>
          <w:szCs w:val="28"/>
        </w:rPr>
        <w:t>(далее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5A2F4E">
        <w:rPr>
          <w:rFonts w:ascii="Times New Roman" w:hAnsi="Times New Roman" w:cs="Times New Roman"/>
          <w:sz w:val="28"/>
          <w:szCs w:val="28"/>
        </w:rPr>
        <w:t>–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7059C">
        <w:rPr>
          <w:rFonts w:ascii="Times New Roman" w:hAnsi="Times New Roman" w:cs="Times New Roman"/>
          <w:sz w:val="28"/>
          <w:szCs w:val="28"/>
        </w:rPr>
        <w:t>организация)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5A2F4E">
        <w:rPr>
          <w:rFonts w:ascii="Times New Roman" w:hAnsi="Times New Roman" w:cs="Times New Roman"/>
          <w:sz w:val="28"/>
          <w:szCs w:val="28"/>
        </w:rPr>
        <w:t>–</w:t>
      </w:r>
      <w:r w:rsidR="007648FB">
        <w:rPr>
          <w:rFonts w:ascii="Times New Roman" w:hAnsi="Times New Roman" w:cs="Times New Roman"/>
          <w:sz w:val="28"/>
          <w:szCs w:val="28"/>
        </w:rPr>
        <w:t xml:space="preserve">  </w:t>
      </w:r>
      <w:r w:rsidR="00335701" w:rsidRPr="0087059C">
        <w:rPr>
          <w:rFonts w:ascii="Times New Roman" w:hAnsi="Times New Roman" w:cs="Times New Roman"/>
          <w:sz w:val="28"/>
          <w:szCs w:val="28"/>
        </w:rPr>
        <w:t>победители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7059C">
        <w:rPr>
          <w:rFonts w:ascii="Times New Roman" w:hAnsi="Times New Roman" w:cs="Times New Roman"/>
          <w:sz w:val="28"/>
          <w:szCs w:val="28"/>
        </w:rPr>
        <w:t>конкурсного</w:t>
      </w:r>
      <w:r w:rsidR="007648FB">
        <w:rPr>
          <w:rFonts w:ascii="Times New Roman" w:hAnsi="Times New Roman" w:cs="Times New Roman"/>
          <w:sz w:val="28"/>
          <w:szCs w:val="28"/>
        </w:rPr>
        <w:t xml:space="preserve"> </w:t>
      </w:r>
      <w:r w:rsidR="00335701" w:rsidRPr="0087059C">
        <w:rPr>
          <w:rFonts w:ascii="Times New Roman" w:hAnsi="Times New Roman" w:cs="Times New Roman"/>
          <w:sz w:val="28"/>
          <w:szCs w:val="28"/>
        </w:rPr>
        <w:t>отбора.</w:t>
      </w:r>
    </w:p>
    <w:p w:rsidR="00335701" w:rsidRPr="0087059C" w:rsidRDefault="00FB0438" w:rsidP="003357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35701" w:rsidRPr="0087059C">
        <w:rPr>
          <w:sz w:val="28"/>
          <w:szCs w:val="28"/>
        </w:rPr>
        <w:t>.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Грант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предоставляется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организациям,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соответствующим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следующим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критериям:</w:t>
      </w:r>
    </w:p>
    <w:p w:rsidR="00335701" w:rsidRPr="0087059C" w:rsidRDefault="00335701" w:rsidP="003357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59C">
        <w:rPr>
          <w:sz w:val="28"/>
          <w:szCs w:val="28"/>
        </w:rPr>
        <w:t>1)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организация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осуществляет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свою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деятельность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на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территории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Республики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Мордовия;</w:t>
      </w:r>
    </w:p>
    <w:p w:rsidR="00335701" w:rsidRPr="0087059C" w:rsidRDefault="00335701" w:rsidP="003357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59C">
        <w:rPr>
          <w:sz w:val="28"/>
          <w:szCs w:val="28"/>
        </w:rPr>
        <w:t>2)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участник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конкурсного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отбора,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являющийся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юридическим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лицом,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на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дату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подачи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заявки,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не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должен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находиться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процессе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ликвидации,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банкротства;</w:t>
      </w:r>
    </w:p>
    <w:p w:rsidR="00335701" w:rsidRPr="0087059C" w:rsidRDefault="00335701" w:rsidP="003357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59C">
        <w:rPr>
          <w:sz w:val="28"/>
          <w:szCs w:val="28"/>
        </w:rPr>
        <w:t>3)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организация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осуществляет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деятельность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по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образовательным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программам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высшего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образования;</w:t>
      </w:r>
    </w:p>
    <w:p w:rsidR="00755231" w:rsidRPr="0087059C" w:rsidRDefault="00755231" w:rsidP="0075523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59C">
        <w:rPr>
          <w:sz w:val="28"/>
          <w:szCs w:val="28"/>
        </w:rPr>
        <w:t>4)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у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участника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конкурсного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отбора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на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дату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подачи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заявки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об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участии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конкурсном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отборе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отсутствует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неисполненная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обязанность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по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уплате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налогов,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сборов,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страховых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взносов,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пеней,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штрафов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и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процентов,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подлежащих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уплате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соответствии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с</w:t>
      </w:r>
      <w:r w:rsidR="007648FB">
        <w:rPr>
          <w:sz w:val="28"/>
          <w:szCs w:val="28"/>
        </w:rPr>
        <w:t xml:space="preserve"> </w:t>
      </w:r>
      <w:hyperlink r:id="rId7" w:anchor="/document/10900200/entry/1" w:history="1">
        <w:r w:rsidRPr="0087059C">
          <w:rPr>
            <w:sz w:val="28"/>
            <w:szCs w:val="28"/>
          </w:rPr>
          <w:t>законодательством</w:t>
        </w:r>
      </w:hyperlink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Российской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Федерации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о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налогах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и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сборах;</w:t>
      </w:r>
    </w:p>
    <w:p w:rsidR="00755231" w:rsidRPr="0087059C" w:rsidRDefault="00755231" w:rsidP="0075523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59C">
        <w:rPr>
          <w:sz w:val="28"/>
          <w:szCs w:val="28"/>
        </w:rPr>
        <w:t>5)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у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участника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конкурсного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отбора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на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дату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подачи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заявки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об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участии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конкурсном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отборе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отсутствует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просроченная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задолженность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по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возврату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республиканский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бюджет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Республики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Мордовия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субсидий,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бюджетных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инвестиций,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предоставленных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том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числе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соответствии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с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иными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правовыми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актами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Республики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Мордовия,</w:t>
      </w:r>
      <w:r w:rsidR="007648FB">
        <w:rPr>
          <w:sz w:val="28"/>
          <w:szCs w:val="28"/>
        </w:rPr>
        <w:t xml:space="preserve"> </w:t>
      </w:r>
      <w:r w:rsidR="005364AD" w:rsidRPr="0087059C">
        <w:rPr>
          <w:sz w:val="28"/>
          <w:szCs w:val="28"/>
        </w:rPr>
        <w:t>а</w:t>
      </w:r>
      <w:r w:rsidR="007648FB">
        <w:rPr>
          <w:sz w:val="28"/>
          <w:szCs w:val="28"/>
        </w:rPr>
        <w:t xml:space="preserve"> </w:t>
      </w:r>
      <w:r w:rsidR="005364AD" w:rsidRPr="0087059C">
        <w:rPr>
          <w:sz w:val="28"/>
          <w:szCs w:val="28"/>
        </w:rPr>
        <w:t>также</w:t>
      </w:r>
      <w:r w:rsidR="007648FB">
        <w:rPr>
          <w:sz w:val="28"/>
          <w:szCs w:val="28"/>
        </w:rPr>
        <w:t xml:space="preserve"> </w:t>
      </w:r>
      <w:r w:rsidR="005364AD" w:rsidRPr="0087059C">
        <w:rPr>
          <w:sz w:val="28"/>
          <w:szCs w:val="28"/>
        </w:rPr>
        <w:t>иная</w:t>
      </w:r>
      <w:r w:rsidR="007648FB">
        <w:rPr>
          <w:sz w:val="28"/>
          <w:szCs w:val="28"/>
        </w:rPr>
        <w:t xml:space="preserve"> </w:t>
      </w:r>
      <w:r w:rsidR="005364AD" w:rsidRPr="0087059C">
        <w:rPr>
          <w:sz w:val="28"/>
          <w:szCs w:val="28"/>
        </w:rPr>
        <w:t>просроченная</w:t>
      </w:r>
      <w:r w:rsidR="007648FB">
        <w:rPr>
          <w:sz w:val="28"/>
          <w:szCs w:val="28"/>
        </w:rPr>
        <w:t xml:space="preserve"> </w:t>
      </w:r>
      <w:r w:rsidR="005364AD" w:rsidRPr="0087059C">
        <w:rPr>
          <w:sz w:val="28"/>
          <w:szCs w:val="28"/>
        </w:rPr>
        <w:t>(неурегулированная)</w:t>
      </w:r>
      <w:r w:rsidR="007648FB">
        <w:rPr>
          <w:sz w:val="28"/>
          <w:szCs w:val="28"/>
        </w:rPr>
        <w:t xml:space="preserve"> </w:t>
      </w:r>
      <w:r w:rsidR="005364AD" w:rsidRPr="0087059C">
        <w:rPr>
          <w:sz w:val="28"/>
          <w:szCs w:val="28"/>
        </w:rPr>
        <w:t>задолженность</w:t>
      </w:r>
      <w:r w:rsidR="007648FB">
        <w:rPr>
          <w:sz w:val="28"/>
          <w:szCs w:val="28"/>
        </w:rPr>
        <w:t xml:space="preserve"> </w:t>
      </w:r>
      <w:r w:rsidR="005364AD" w:rsidRPr="0087059C">
        <w:rPr>
          <w:sz w:val="28"/>
          <w:szCs w:val="28"/>
        </w:rPr>
        <w:t>по</w:t>
      </w:r>
      <w:r w:rsidR="007648FB">
        <w:rPr>
          <w:sz w:val="28"/>
          <w:szCs w:val="28"/>
        </w:rPr>
        <w:t xml:space="preserve"> </w:t>
      </w:r>
      <w:r w:rsidR="005364AD" w:rsidRPr="0087059C">
        <w:rPr>
          <w:sz w:val="28"/>
          <w:szCs w:val="28"/>
        </w:rPr>
        <w:t>денежным</w:t>
      </w:r>
      <w:r w:rsidR="007648FB">
        <w:rPr>
          <w:sz w:val="28"/>
          <w:szCs w:val="28"/>
        </w:rPr>
        <w:t xml:space="preserve"> </w:t>
      </w:r>
      <w:r w:rsidR="005364AD" w:rsidRPr="0087059C">
        <w:rPr>
          <w:sz w:val="28"/>
          <w:szCs w:val="28"/>
        </w:rPr>
        <w:t>обязательствам</w:t>
      </w:r>
      <w:r w:rsidR="007648FB">
        <w:rPr>
          <w:sz w:val="28"/>
          <w:szCs w:val="28"/>
        </w:rPr>
        <w:t xml:space="preserve"> </w:t>
      </w:r>
      <w:r w:rsidR="005364AD" w:rsidRPr="0087059C">
        <w:rPr>
          <w:sz w:val="28"/>
          <w:szCs w:val="28"/>
        </w:rPr>
        <w:t>перед</w:t>
      </w:r>
      <w:r w:rsidR="007648FB">
        <w:rPr>
          <w:sz w:val="28"/>
          <w:szCs w:val="28"/>
        </w:rPr>
        <w:t xml:space="preserve"> </w:t>
      </w:r>
      <w:r w:rsidR="005364AD" w:rsidRPr="0087059C">
        <w:rPr>
          <w:sz w:val="28"/>
          <w:szCs w:val="28"/>
        </w:rPr>
        <w:t>Республикой</w:t>
      </w:r>
      <w:r w:rsidR="007648FB">
        <w:rPr>
          <w:sz w:val="28"/>
          <w:szCs w:val="28"/>
        </w:rPr>
        <w:t xml:space="preserve"> </w:t>
      </w:r>
      <w:r w:rsidR="005364AD" w:rsidRPr="0087059C">
        <w:rPr>
          <w:sz w:val="28"/>
          <w:szCs w:val="28"/>
        </w:rPr>
        <w:t>Мордовия</w:t>
      </w:r>
      <w:r w:rsidRPr="0087059C">
        <w:rPr>
          <w:sz w:val="28"/>
          <w:szCs w:val="28"/>
        </w:rPr>
        <w:t>;</w:t>
      </w:r>
    </w:p>
    <w:p w:rsidR="00755231" w:rsidRPr="0087059C" w:rsidRDefault="005364AD" w:rsidP="0075523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55231" w:rsidRPr="0087059C">
        <w:rPr>
          <w:sz w:val="28"/>
          <w:szCs w:val="28"/>
        </w:rPr>
        <w:t>)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участники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отбора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не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должны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находиться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процессе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реорганизации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(за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исключением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реорганизации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форме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присоединения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к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юридическому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лицу,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являющемуся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участником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отбора,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другого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юридического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лица),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ликвидации,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отношении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них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не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введена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процедура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банкротства,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деятельность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участника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отбора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не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приостановлена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порядке,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предусмотренном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законодательством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Российской</w:t>
      </w:r>
      <w:r w:rsidR="007648FB">
        <w:rPr>
          <w:sz w:val="28"/>
          <w:szCs w:val="28"/>
        </w:rPr>
        <w:t xml:space="preserve"> </w:t>
      </w:r>
      <w:r w:rsidR="00755231" w:rsidRPr="0087059C">
        <w:rPr>
          <w:sz w:val="28"/>
          <w:szCs w:val="28"/>
        </w:rPr>
        <w:t>Федерации;</w:t>
      </w:r>
    </w:p>
    <w:p w:rsidR="0087059C" w:rsidRPr="0087059C" w:rsidRDefault="005364AD" w:rsidP="0075523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7059C" w:rsidRPr="0087059C">
        <w:rPr>
          <w:sz w:val="28"/>
          <w:szCs w:val="28"/>
        </w:rPr>
        <w:t>)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реестре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дисквалифицированных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лиц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отсутствуют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сведения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о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дисквалифицированных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руководителе,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членах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коллегиального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исполнительного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органа,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лице,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исполняющем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функции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единоличного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исполнительного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органа,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или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главном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бухгалтере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участника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отбора;</w:t>
      </w:r>
    </w:p>
    <w:p w:rsidR="00335701" w:rsidRPr="0087059C" w:rsidRDefault="005364AD" w:rsidP="003357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335701" w:rsidRPr="0087059C">
        <w:rPr>
          <w:sz w:val="28"/>
          <w:szCs w:val="28"/>
        </w:rPr>
        <w:t>)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участники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отбора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не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должны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являться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иностранными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юридическими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лицами,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а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также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российскими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юридическими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лицами,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уставном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(складочном)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капитале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которых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доля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участия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иностранных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юридических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лиц,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местом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регистрации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которых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является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государство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или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территория,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включенные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утвержденный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Министерством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финансов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Российской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Федерации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перечень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государств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и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территорий,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предоставляющих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льготный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налоговый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режим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налогообложения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и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(или)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не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предусматривающих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раскрытия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и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предоставления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информации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при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проведении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финансовых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операций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(офшорные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зоны),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совокупности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превышает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50</w:t>
      </w:r>
      <w:r w:rsidR="007648FB">
        <w:rPr>
          <w:sz w:val="28"/>
          <w:szCs w:val="28"/>
        </w:rPr>
        <w:t xml:space="preserve"> </w:t>
      </w:r>
      <w:r w:rsidR="0087059C" w:rsidRPr="0087059C">
        <w:rPr>
          <w:sz w:val="28"/>
          <w:szCs w:val="28"/>
        </w:rPr>
        <w:t>процентов</w:t>
      </w:r>
      <w:r w:rsidR="00335701" w:rsidRPr="0087059C">
        <w:rPr>
          <w:sz w:val="28"/>
          <w:szCs w:val="28"/>
        </w:rPr>
        <w:t>;</w:t>
      </w:r>
    </w:p>
    <w:p w:rsidR="00335701" w:rsidRPr="0087059C" w:rsidRDefault="005364AD" w:rsidP="003357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35701" w:rsidRPr="0087059C">
        <w:rPr>
          <w:sz w:val="28"/>
          <w:szCs w:val="28"/>
        </w:rPr>
        <w:t>)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участник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конкурсного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отбора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не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получает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текущем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финансовом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году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средства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из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республиканского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бюджета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Республики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Мордовия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соответствии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с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иными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правовыми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актами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Республики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Мордовия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на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цели,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установленные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настоящим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Порядком;</w:t>
      </w:r>
    </w:p>
    <w:p w:rsidR="00335701" w:rsidRPr="0087059C" w:rsidRDefault="0087059C" w:rsidP="003357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59C">
        <w:rPr>
          <w:sz w:val="28"/>
          <w:szCs w:val="28"/>
        </w:rPr>
        <w:t>1</w:t>
      </w:r>
      <w:r w:rsidR="005364AD">
        <w:rPr>
          <w:sz w:val="28"/>
          <w:szCs w:val="28"/>
        </w:rPr>
        <w:t>0</w:t>
      </w:r>
      <w:r w:rsidR="00335701" w:rsidRPr="0087059C">
        <w:rPr>
          <w:sz w:val="28"/>
          <w:szCs w:val="28"/>
        </w:rPr>
        <w:t>)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участник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конкурсного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отбора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не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является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казенным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учреждением;</w:t>
      </w:r>
    </w:p>
    <w:p w:rsidR="00335701" w:rsidRPr="0087059C" w:rsidRDefault="0087059C" w:rsidP="0033570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059C">
        <w:rPr>
          <w:sz w:val="28"/>
          <w:szCs w:val="28"/>
        </w:rPr>
        <w:t>1</w:t>
      </w:r>
      <w:r w:rsidR="005364AD">
        <w:rPr>
          <w:sz w:val="28"/>
          <w:szCs w:val="28"/>
        </w:rPr>
        <w:t>1</w:t>
      </w:r>
      <w:r w:rsidR="00335701" w:rsidRPr="0087059C">
        <w:rPr>
          <w:sz w:val="28"/>
          <w:szCs w:val="28"/>
        </w:rPr>
        <w:t>)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участник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конкурсного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отбора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имеет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созданный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рамках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регионального</w:t>
      </w:r>
      <w:r w:rsidR="007648FB">
        <w:rPr>
          <w:sz w:val="28"/>
          <w:szCs w:val="28"/>
        </w:rPr>
        <w:t xml:space="preserve"> </w:t>
      </w:r>
      <w:r w:rsidRPr="0087059C">
        <w:rPr>
          <w:sz w:val="28"/>
          <w:szCs w:val="28"/>
        </w:rPr>
        <w:t>проекта</w:t>
      </w:r>
      <w:r w:rsidR="007648FB">
        <w:rPr>
          <w:sz w:val="28"/>
          <w:szCs w:val="28"/>
        </w:rPr>
        <w:t xml:space="preserve"> </w:t>
      </w:r>
      <w:r w:rsidR="00F33E76">
        <w:rPr>
          <w:sz w:val="28"/>
          <w:szCs w:val="28"/>
        </w:rPr>
        <w:t>«</w:t>
      </w:r>
      <w:r w:rsidR="00335701" w:rsidRPr="0087059C">
        <w:rPr>
          <w:sz w:val="28"/>
          <w:szCs w:val="28"/>
        </w:rPr>
        <w:t>Успех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каждого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ребенка</w:t>
      </w:r>
      <w:r w:rsidR="00F33E76">
        <w:rPr>
          <w:sz w:val="28"/>
          <w:szCs w:val="28"/>
        </w:rPr>
        <w:t>»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национального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проекта</w:t>
      </w:r>
      <w:r w:rsidR="007648FB">
        <w:rPr>
          <w:sz w:val="28"/>
          <w:szCs w:val="28"/>
        </w:rPr>
        <w:t xml:space="preserve"> </w:t>
      </w:r>
      <w:r w:rsidR="00F33E76">
        <w:rPr>
          <w:sz w:val="28"/>
          <w:szCs w:val="28"/>
        </w:rPr>
        <w:t>«</w:t>
      </w:r>
      <w:r w:rsidR="00335701" w:rsidRPr="0087059C">
        <w:rPr>
          <w:sz w:val="28"/>
          <w:szCs w:val="28"/>
        </w:rPr>
        <w:t>Образование</w:t>
      </w:r>
      <w:r w:rsidR="00F33E76">
        <w:rPr>
          <w:sz w:val="28"/>
          <w:szCs w:val="28"/>
        </w:rPr>
        <w:t>»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Центр,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реализующий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дополнительные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общеобразовательные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программы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организации,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осуществляющей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образовательную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деятельность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по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образовательным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программам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высшего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образования,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том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числе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участвующих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создании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научных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и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научно</w:t>
      </w:r>
      <w:r w:rsidR="007648FB">
        <w:rPr>
          <w:sz w:val="28"/>
          <w:szCs w:val="28"/>
        </w:rPr>
        <w:t xml:space="preserve"> </w:t>
      </w:r>
      <w:r w:rsidR="002230D8">
        <w:rPr>
          <w:sz w:val="28"/>
          <w:szCs w:val="28"/>
        </w:rPr>
        <w:t>–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образовательных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центров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мирового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уровня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или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обеспечивающих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деятельность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центров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компетенций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национальной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технологической</w:t>
      </w:r>
      <w:r w:rsidR="007648FB">
        <w:rPr>
          <w:sz w:val="28"/>
          <w:szCs w:val="28"/>
        </w:rPr>
        <w:t xml:space="preserve"> </w:t>
      </w:r>
      <w:r w:rsidR="00335701" w:rsidRPr="0087059C">
        <w:rPr>
          <w:sz w:val="28"/>
          <w:szCs w:val="28"/>
        </w:rPr>
        <w:t>инициативы.</w:t>
      </w:r>
    </w:p>
    <w:p w:rsidR="00335701" w:rsidRPr="00335701" w:rsidRDefault="00FB0438" w:rsidP="00F21A31">
      <w:pPr>
        <w:shd w:val="clear" w:color="auto" w:fill="FFFFFF"/>
        <w:rPr>
          <w:rFonts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7059C" w:rsidRPr="008705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5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Предельный р</w:t>
      </w:r>
      <w:r w:rsidR="0087059C" w:rsidRPr="0087059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</w:t>
      </w:r>
      <w:r w:rsidR="0076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54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</w:t>
      </w:r>
      <w:r w:rsidR="0076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 </w:t>
      </w:r>
      <w:r w:rsidR="0087059C" w:rsidRPr="008705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</w:t>
      </w:r>
      <w:r w:rsidR="0076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59C" w:rsidRPr="008705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76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59C" w:rsidRPr="008705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76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59C" w:rsidRPr="008705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Мордовия</w:t>
      </w:r>
      <w:r w:rsidR="0076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59C" w:rsidRPr="008705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6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59C" w:rsidRPr="008705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</w:t>
      </w:r>
      <w:r w:rsidR="00F21A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 w:rsidR="0076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3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</w:t>
      </w:r>
      <w:r w:rsidR="0076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r w:rsidR="00764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1A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Мордовия.</w:t>
      </w:r>
    </w:p>
    <w:p w:rsidR="0057326D" w:rsidRDefault="0057326D" w:rsidP="0087059C">
      <w:pPr>
        <w:pStyle w:val="ConsPlusNormal"/>
        <w:jc w:val="center"/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</w:pPr>
    </w:p>
    <w:p w:rsidR="00335701" w:rsidRPr="0087059C" w:rsidRDefault="0087059C" w:rsidP="008705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7059C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Глава</w:t>
      </w:r>
      <w:r w:rsidR="007648FB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</w:t>
      </w:r>
      <w:r w:rsidRPr="0087059C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2.</w:t>
      </w:r>
      <w:r w:rsidR="007648FB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</w:t>
      </w:r>
      <w:r w:rsidRPr="0087059C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Порядок</w:t>
      </w:r>
      <w:r w:rsidR="007648FB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</w:t>
      </w:r>
      <w:r w:rsidRPr="0087059C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проведения</w:t>
      </w:r>
      <w:r w:rsidR="007648FB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</w:t>
      </w:r>
      <w:r w:rsidRPr="0087059C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конкурсного</w:t>
      </w:r>
      <w:r w:rsidR="007648FB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 xml:space="preserve"> </w:t>
      </w:r>
      <w:r w:rsidRPr="0087059C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отбора</w:t>
      </w:r>
    </w:p>
    <w:p w:rsidR="00335701" w:rsidRDefault="00335701" w:rsidP="008705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059C" w:rsidRPr="00FF6F2B" w:rsidRDefault="00FB0438" w:rsidP="0087059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7059C" w:rsidRPr="00FF6F2B">
        <w:rPr>
          <w:sz w:val="28"/>
          <w:szCs w:val="28"/>
        </w:rPr>
        <w:t>.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целях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предоставления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гранта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Министерство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приказом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объявляет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о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проведении</w:t>
      </w:r>
      <w:r w:rsidR="007648FB">
        <w:rPr>
          <w:sz w:val="28"/>
          <w:szCs w:val="28"/>
        </w:rPr>
        <w:t xml:space="preserve"> </w:t>
      </w:r>
      <w:r w:rsidR="00FD2C36">
        <w:rPr>
          <w:sz w:val="28"/>
          <w:szCs w:val="28"/>
        </w:rPr>
        <w:t>конкурс</w:t>
      </w:r>
      <w:r w:rsidR="00F82223">
        <w:rPr>
          <w:sz w:val="28"/>
          <w:szCs w:val="28"/>
        </w:rPr>
        <w:t>ного отбора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на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получение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гранта.</w:t>
      </w:r>
    </w:p>
    <w:p w:rsidR="0087059C" w:rsidRPr="00FF6F2B" w:rsidRDefault="00FD2C36" w:rsidP="0087059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Объявление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о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проведении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конкурсного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отбора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размещается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на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едином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портале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и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на</w:t>
      </w:r>
      <w:r w:rsidR="007648FB">
        <w:rPr>
          <w:sz w:val="28"/>
          <w:szCs w:val="28"/>
        </w:rPr>
        <w:t xml:space="preserve"> </w:t>
      </w:r>
      <w:r w:rsidR="002230D8" w:rsidRPr="001D07D8">
        <w:rPr>
          <w:sz w:val="28"/>
          <w:szCs w:val="28"/>
        </w:rPr>
        <w:t>официальном</w:t>
      </w:r>
      <w:r w:rsidR="007648FB">
        <w:rPr>
          <w:sz w:val="28"/>
          <w:szCs w:val="28"/>
        </w:rPr>
        <w:t xml:space="preserve"> </w:t>
      </w:r>
      <w:r w:rsidR="002230D8" w:rsidRPr="001D07D8">
        <w:rPr>
          <w:sz w:val="28"/>
          <w:szCs w:val="28"/>
        </w:rPr>
        <w:t>сайте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Министерства</w:t>
      </w:r>
      <w:r w:rsidR="007648FB">
        <w:rPr>
          <w:sz w:val="28"/>
          <w:szCs w:val="28"/>
        </w:rPr>
        <w:t xml:space="preserve"> </w:t>
      </w:r>
      <w:r w:rsidR="00C17EE3">
        <w:rPr>
          <w:sz w:val="28"/>
          <w:szCs w:val="28"/>
        </w:rPr>
        <w:t>(</w:t>
      </w:r>
      <w:r w:rsidR="00C17EE3" w:rsidRPr="00C17EE3">
        <w:rPr>
          <w:sz w:val="28"/>
          <w:szCs w:val="28"/>
          <w:lang w:val="en-US"/>
        </w:rPr>
        <w:t>http</w:t>
      </w:r>
      <w:r w:rsidR="00C17EE3" w:rsidRPr="00C17EE3">
        <w:rPr>
          <w:sz w:val="28"/>
          <w:szCs w:val="28"/>
        </w:rPr>
        <w:t>://</w:t>
      </w:r>
      <w:proofErr w:type="spellStart"/>
      <w:r w:rsidR="00C17EE3" w:rsidRPr="00C17EE3">
        <w:rPr>
          <w:sz w:val="28"/>
          <w:szCs w:val="28"/>
          <w:lang w:val="en-US"/>
        </w:rPr>
        <w:t>mo</w:t>
      </w:r>
      <w:proofErr w:type="spellEnd"/>
      <w:r w:rsidR="00C17EE3" w:rsidRPr="00C17EE3">
        <w:rPr>
          <w:sz w:val="28"/>
          <w:szCs w:val="28"/>
        </w:rPr>
        <w:t>.</w:t>
      </w:r>
      <w:proofErr w:type="spellStart"/>
      <w:r w:rsidR="00C17EE3" w:rsidRPr="00C17EE3">
        <w:rPr>
          <w:sz w:val="28"/>
          <w:szCs w:val="28"/>
          <w:lang w:val="en-US"/>
        </w:rPr>
        <w:t>edurm</w:t>
      </w:r>
      <w:proofErr w:type="spellEnd"/>
      <w:r w:rsidR="00C17EE3" w:rsidRPr="00C17EE3">
        <w:rPr>
          <w:sz w:val="28"/>
          <w:szCs w:val="28"/>
        </w:rPr>
        <w:t>.</w:t>
      </w:r>
      <w:proofErr w:type="spellStart"/>
      <w:r w:rsidR="00C17EE3" w:rsidRPr="00C17EE3">
        <w:rPr>
          <w:sz w:val="28"/>
          <w:szCs w:val="28"/>
          <w:lang w:val="en-US"/>
        </w:rPr>
        <w:t>ru</w:t>
      </w:r>
      <w:proofErr w:type="spellEnd"/>
      <w:r w:rsidR="00C17EE3" w:rsidRPr="00C17EE3">
        <w:rPr>
          <w:sz w:val="28"/>
          <w:szCs w:val="28"/>
        </w:rPr>
        <w:t>/</w:t>
      </w:r>
      <w:r w:rsidR="00C17EE3">
        <w:rPr>
          <w:sz w:val="28"/>
          <w:szCs w:val="28"/>
        </w:rPr>
        <w:t>)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не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позднее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3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календарных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дней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до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начала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приема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документов</w:t>
      </w:r>
      <w:r w:rsidR="007648FB">
        <w:rPr>
          <w:sz w:val="28"/>
          <w:szCs w:val="28"/>
        </w:rPr>
        <w:t xml:space="preserve"> </w:t>
      </w:r>
      <w:r w:rsidR="00F33E76">
        <w:rPr>
          <w:sz w:val="28"/>
          <w:szCs w:val="28"/>
        </w:rPr>
        <w:t>с указанием</w:t>
      </w:r>
      <w:r w:rsidR="0087059C" w:rsidRPr="00FF6F2B">
        <w:rPr>
          <w:sz w:val="28"/>
          <w:szCs w:val="28"/>
        </w:rPr>
        <w:t>:</w:t>
      </w:r>
    </w:p>
    <w:p w:rsidR="00F33E76" w:rsidRPr="00F33E76" w:rsidRDefault="00F33E76" w:rsidP="00F33E7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33E76">
        <w:rPr>
          <w:rFonts w:ascii="Times New Roman" w:hAnsi="Times New Roman" w:cs="Times New Roman"/>
          <w:sz w:val="28"/>
          <w:szCs w:val="28"/>
        </w:rPr>
        <w:t>сроков проведения отбора (даты и времени начала (окончания) подачи (приема) предложений), которые не могут быть меньше 30 календарных дней, следующих за днем размещения объявления о проведении отбора;</w:t>
      </w:r>
    </w:p>
    <w:p w:rsidR="00F33E76" w:rsidRPr="00F33E76" w:rsidRDefault="00F33E76" w:rsidP="00F33E7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33E76">
        <w:rPr>
          <w:rFonts w:ascii="Times New Roman" w:hAnsi="Times New Roman" w:cs="Times New Roman"/>
          <w:sz w:val="28"/>
          <w:szCs w:val="28"/>
        </w:rPr>
        <w:t>наименования, места нахождения, почтового адреса, адреса электронной почты главного распорядителя;</w:t>
      </w:r>
    </w:p>
    <w:p w:rsidR="00F33E76" w:rsidRPr="00F33E76" w:rsidRDefault="00F33E76" w:rsidP="00F33E7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33E76">
        <w:rPr>
          <w:rFonts w:ascii="Times New Roman" w:hAnsi="Times New Roman" w:cs="Times New Roman"/>
          <w:sz w:val="28"/>
          <w:szCs w:val="28"/>
        </w:rPr>
        <w:t>целей предоставления субсидии, а также результата предоставления субсидии;</w:t>
      </w:r>
    </w:p>
    <w:p w:rsidR="00F33E76" w:rsidRPr="00F33E76" w:rsidRDefault="00F33E76" w:rsidP="00F33E7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33E76">
        <w:rPr>
          <w:rFonts w:ascii="Times New Roman" w:hAnsi="Times New Roman" w:cs="Times New Roman"/>
          <w:sz w:val="28"/>
          <w:szCs w:val="28"/>
        </w:rPr>
        <w:t xml:space="preserve">доменного имени, и (или) сетевого адреса, и (или) указателей страниц сайта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3E7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3E76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отбора;</w:t>
      </w:r>
    </w:p>
    <w:p w:rsidR="00F33E76" w:rsidRPr="00F33E76" w:rsidRDefault="00F33E76" w:rsidP="00F33E7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33E76">
        <w:rPr>
          <w:rFonts w:ascii="Times New Roman" w:hAnsi="Times New Roman" w:cs="Times New Roman"/>
          <w:sz w:val="28"/>
          <w:szCs w:val="28"/>
        </w:rPr>
        <w:lastRenderedPageBreak/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:rsidR="00F33E76" w:rsidRPr="00F33E76" w:rsidRDefault="00F33E76" w:rsidP="00F33E7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33E76">
        <w:rPr>
          <w:rFonts w:ascii="Times New Roman" w:hAnsi="Times New Roman" w:cs="Times New Roman"/>
          <w:sz w:val="28"/>
          <w:szCs w:val="28"/>
        </w:rPr>
        <w:t>порядка подачи предложений участниками отбора и требований, предъявляемых к форме и содержанию предложений, подаваемых участниками отбора;</w:t>
      </w:r>
    </w:p>
    <w:p w:rsidR="00F33E76" w:rsidRPr="00F33E76" w:rsidRDefault="00F33E76" w:rsidP="00F33E7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33E76">
        <w:rPr>
          <w:rFonts w:ascii="Times New Roman" w:hAnsi="Times New Roman" w:cs="Times New Roman"/>
          <w:sz w:val="28"/>
          <w:szCs w:val="28"/>
        </w:rPr>
        <w:t>порядка отзыва предложений участников отбора, порядка возврата предложений участников отбора, определяющего в том числе основания для возврата предложений участников отбора, порядка внесения изменений в предложения участников отбора;</w:t>
      </w:r>
    </w:p>
    <w:p w:rsidR="00F33E76" w:rsidRPr="00F33E76" w:rsidRDefault="00F33E76" w:rsidP="00F33E7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33E76">
        <w:rPr>
          <w:rFonts w:ascii="Times New Roman" w:hAnsi="Times New Roman" w:cs="Times New Roman"/>
          <w:sz w:val="28"/>
          <w:szCs w:val="28"/>
        </w:rPr>
        <w:t>правил рассмотрения предложений участников отбора;</w:t>
      </w:r>
    </w:p>
    <w:p w:rsidR="00F33E76" w:rsidRPr="00F33E76" w:rsidRDefault="00F33E76" w:rsidP="00F33E7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33E76">
        <w:rPr>
          <w:rFonts w:ascii="Times New Roman" w:hAnsi="Times New Roman" w:cs="Times New Roman"/>
          <w:sz w:val="28"/>
          <w:szCs w:val="28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F33E76" w:rsidRPr="00F33E76" w:rsidRDefault="00F33E76" w:rsidP="00F33E7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33E76">
        <w:rPr>
          <w:rFonts w:ascii="Times New Roman" w:hAnsi="Times New Roman" w:cs="Times New Roman"/>
          <w:sz w:val="28"/>
          <w:szCs w:val="28"/>
        </w:rPr>
        <w:t>срока, в течение которого победитель (победители) отбора должен подписать соглашение о предоставлении субсидии;</w:t>
      </w:r>
    </w:p>
    <w:p w:rsidR="00F33E76" w:rsidRPr="00F33E76" w:rsidRDefault="00F33E76" w:rsidP="00F33E7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33E76">
        <w:rPr>
          <w:rFonts w:ascii="Times New Roman" w:hAnsi="Times New Roman" w:cs="Times New Roman"/>
          <w:sz w:val="28"/>
          <w:szCs w:val="28"/>
        </w:rPr>
        <w:t>условий признания победителя (победителей) отбора уклонившимся от заключения соглашения о предоставлении субсидии;</w:t>
      </w:r>
    </w:p>
    <w:p w:rsidR="00F33E76" w:rsidRPr="00F33E76" w:rsidRDefault="00F33E76" w:rsidP="00F33E7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33E76">
        <w:rPr>
          <w:rFonts w:ascii="Times New Roman" w:hAnsi="Times New Roman" w:cs="Times New Roman"/>
          <w:sz w:val="28"/>
          <w:szCs w:val="28"/>
        </w:rPr>
        <w:t xml:space="preserve">даты размещения результатов отбора на едином портале, а также на странице Министерства на официальном сайте органов государственной власти Республики Мордовия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3E76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3E76">
        <w:rPr>
          <w:rFonts w:ascii="Times New Roman" w:hAnsi="Times New Roman" w:cs="Times New Roman"/>
          <w:sz w:val="28"/>
          <w:szCs w:val="28"/>
        </w:rPr>
        <w:t>.</w:t>
      </w:r>
    </w:p>
    <w:p w:rsidR="0087059C" w:rsidRPr="00FF6F2B" w:rsidRDefault="00FF6F2B" w:rsidP="0087059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6F2B">
        <w:rPr>
          <w:sz w:val="28"/>
          <w:szCs w:val="28"/>
        </w:rPr>
        <w:t>1</w:t>
      </w:r>
      <w:r w:rsidR="00FB0438">
        <w:rPr>
          <w:sz w:val="28"/>
          <w:szCs w:val="28"/>
        </w:rPr>
        <w:t>0</w:t>
      </w:r>
      <w:r w:rsidR="0087059C" w:rsidRPr="00FF6F2B">
        <w:rPr>
          <w:sz w:val="28"/>
          <w:szCs w:val="28"/>
        </w:rPr>
        <w:t>.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Для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участия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конкурсном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отборе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организации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подают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Министерство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заявку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на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печатном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или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электронном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носителях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по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форме,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согласно</w:t>
      </w:r>
      <w:r w:rsidR="007648FB">
        <w:rPr>
          <w:sz w:val="28"/>
          <w:szCs w:val="28"/>
        </w:rPr>
        <w:t xml:space="preserve"> </w:t>
      </w:r>
      <w:hyperlink r:id="rId8" w:anchor="/document/72634648/entry/1100" w:history="1">
        <w:r w:rsidR="0087059C" w:rsidRPr="00FF6F2B">
          <w:rPr>
            <w:sz w:val="28"/>
            <w:szCs w:val="28"/>
          </w:rPr>
          <w:t>приложению</w:t>
        </w:r>
        <w:r w:rsidR="007648FB">
          <w:rPr>
            <w:sz w:val="28"/>
            <w:szCs w:val="28"/>
          </w:rPr>
          <w:t xml:space="preserve"> </w:t>
        </w:r>
        <w:r w:rsidR="0087059C" w:rsidRPr="00FF6F2B">
          <w:rPr>
            <w:sz w:val="28"/>
            <w:szCs w:val="28"/>
          </w:rPr>
          <w:t>1</w:t>
        </w:r>
      </w:hyperlink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к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настоящему</w:t>
      </w:r>
      <w:r w:rsidR="007648FB">
        <w:rPr>
          <w:sz w:val="28"/>
          <w:szCs w:val="28"/>
        </w:rPr>
        <w:t xml:space="preserve"> </w:t>
      </w:r>
      <w:r w:rsidR="0087059C" w:rsidRPr="00FF6F2B">
        <w:rPr>
          <w:sz w:val="28"/>
          <w:szCs w:val="28"/>
        </w:rPr>
        <w:t>Порядку.</w:t>
      </w:r>
    </w:p>
    <w:p w:rsidR="0087059C" w:rsidRPr="00F33E76" w:rsidRDefault="0087059C" w:rsidP="0087059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3E76">
        <w:rPr>
          <w:sz w:val="28"/>
          <w:szCs w:val="28"/>
        </w:rPr>
        <w:t>К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заявке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прилагаются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следующие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документы:</w:t>
      </w:r>
    </w:p>
    <w:p w:rsidR="00FF6F2B" w:rsidRPr="00F33E76" w:rsidRDefault="00FF6F2B" w:rsidP="00FF6F2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3E76">
        <w:rPr>
          <w:sz w:val="28"/>
          <w:szCs w:val="28"/>
        </w:rPr>
        <w:t>1)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справка-расчет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причитающейся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суммы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гранта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по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форме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согласно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приложению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2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к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настоящему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Порядку;</w:t>
      </w:r>
    </w:p>
    <w:p w:rsidR="00FF6F2B" w:rsidRPr="00F33E76" w:rsidRDefault="00FF6F2B" w:rsidP="00FF6F2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3E76">
        <w:rPr>
          <w:sz w:val="28"/>
          <w:szCs w:val="28"/>
        </w:rPr>
        <w:t>2)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документ,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подтверждающий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полномочия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лица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на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осуществление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действий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от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имени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организации;</w:t>
      </w:r>
    </w:p>
    <w:p w:rsidR="00FF6F2B" w:rsidRPr="00F33E76" w:rsidRDefault="00FF6F2B" w:rsidP="00FF6F2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3E76">
        <w:rPr>
          <w:sz w:val="28"/>
          <w:szCs w:val="28"/>
        </w:rPr>
        <w:t>3)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копия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учредительного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документа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организации;</w:t>
      </w:r>
    </w:p>
    <w:p w:rsidR="00FF6F2B" w:rsidRPr="00F33E76" w:rsidRDefault="00FF6F2B" w:rsidP="00FF6F2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3E76">
        <w:rPr>
          <w:sz w:val="28"/>
          <w:szCs w:val="28"/>
        </w:rPr>
        <w:t>4)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письменное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согласие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органа,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осуществляющего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функции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и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полномочия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учредителя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участника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конкурсного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отбора,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являющегося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бюджетным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или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автономным</w:t>
      </w:r>
      <w:r w:rsidR="007648FB" w:rsidRPr="00F33E76">
        <w:rPr>
          <w:sz w:val="28"/>
          <w:szCs w:val="28"/>
        </w:rPr>
        <w:t xml:space="preserve"> </w:t>
      </w:r>
      <w:r w:rsidR="00B1702B">
        <w:rPr>
          <w:sz w:val="28"/>
          <w:szCs w:val="28"/>
        </w:rPr>
        <w:t>учреждением на участие в отборе</w:t>
      </w:r>
      <w:r w:rsidRPr="00F33E76">
        <w:rPr>
          <w:sz w:val="28"/>
          <w:szCs w:val="28"/>
        </w:rPr>
        <w:t>;</w:t>
      </w:r>
    </w:p>
    <w:p w:rsidR="00FF6F2B" w:rsidRPr="00FF6F2B" w:rsidRDefault="00FF6F2B" w:rsidP="00FF6F2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3E76">
        <w:rPr>
          <w:sz w:val="28"/>
          <w:szCs w:val="28"/>
        </w:rPr>
        <w:t>5)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документы,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подтверждающие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создание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центра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(приказ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о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создании,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положение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о</w:t>
      </w:r>
      <w:r w:rsidR="007648FB" w:rsidRPr="00F33E76">
        <w:rPr>
          <w:sz w:val="28"/>
          <w:szCs w:val="28"/>
        </w:rPr>
        <w:t xml:space="preserve"> </w:t>
      </w:r>
      <w:r w:rsidRPr="00F33E76">
        <w:rPr>
          <w:sz w:val="28"/>
          <w:szCs w:val="28"/>
        </w:rPr>
        <w:t>центре).</w:t>
      </w:r>
    </w:p>
    <w:p w:rsidR="00FF6F2B" w:rsidRPr="00FF6F2B" w:rsidRDefault="00FF6F2B" w:rsidP="00FF6F2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6F2B">
        <w:rPr>
          <w:sz w:val="28"/>
          <w:szCs w:val="28"/>
        </w:rPr>
        <w:t>Комплект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документов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должен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быть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прошит,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страницы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пронумерованы.</w:t>
      </w:r>
    </w:p>
    <w:p w:rsidR="00FF6F2B" w:rsidRPr="00FF6F2B" w:rsidRDefault="00FF6F2B" w:rsidP="00FF6F2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6F2B">
        <w:rPr>
          <w:sz w:val="28"/>
          <w:szCs w:val="28"/>
        </w:rPr>
        <w:t>1</w:t>
      </w:r>
      <w:r w:rsidR="00FB0438">
        <w:rPr>
          <w:sz w:val="28"/>
          <w:szCs w:val="28"/>
        </w:rPr>
        <w:t>1</w:t>
      </w:r>
      <w:r w:rsidRPr="00FF6F2B">
        <w:rPr>
          <w:sz w:val="28"/>
          <w:szCs w:val="28"/>
        </w:rPr>
        <w:t>.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Организация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может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подать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только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одну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заявку.</w:t>
      </w:r>
    </w:p>
    <w:p w:rsidR="00FF6F2B" w:rsidRPr="00FF6F2B" w:rsidRDefault="00FF6F2B" w:rsidP="00FF6F2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6F2B">
        <w:rPr>
          <w:sz w:val="28"/>
          <w:szCs w:val="28"/>
        </w:rPr>
        <w:t>1</w:t>
      </w:r>
      <w:r w:rsidR="00FB0438">
        <w:rPr>
          <w:sz w:val="28"/>
          <w:szCs w:val="28"/>
        </w:rPr>
        <w:t>2</w:t>
      </w:r>
      <w:r w:rsidRPr="00FF6F2B">
        <w:rPr>
          <w:sz w:val="28"/>
          <w:szCs w:val="28"/>
        </w:rPr>
        <w:t>.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Министерство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посредством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межведомственного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взаимодействия,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том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числе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электронной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форме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с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использованием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единой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системы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межведомственного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электронного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взаимодействия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и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подключаемых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к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ней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региональных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систем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межведомственного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электронного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взаимодействия,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запрашивает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и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получает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сведения,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указанные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в</w:t>
      </w:r>
      <w:r w:rsidR="00CF79F0">
        <w:rPr>
          <w:sz w:val="28"/>
          <w:szCs w:val="28"/>
        </w:rPr>
        <w:t xml:space="preserve"> подпунктах 1-10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пункт</w:t>
      </w:r>
      <w:r w:rsidR="00CF79F0">
        <w:rPr>
          <w:sz w:val="28"/>
          <w:szCs w:val="28"/>
        </w:rPr>
        <w:t>а</w:t>
      </w:r>
      <w:r w:rsidR="007648FB">
        <w:rPr>
          <w:sz w:val="28"/>
          <w:szCs w:val="28"/>
        </w:rPr>
        <w:t xml:space="preserve"> </w:t>
      </w:r>
      <w:r w:rsidR="00933046">
        <w:rPr>
          <w:sz w:val="28"/>
          <w:szCs w:val="28"/>
        </w:rPr>
        <w:t>7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lastRenderedPageBreak/>
        <w:t>настоящего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Порядка,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и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выписку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из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Единого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государственного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реестра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юридических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лиц.</w:t>
      </w:r>
    </w:p>
    <w:p w:rsidR="00FF6F2B" w:rsidRPr="00FF6F2B" w:rsidRDefault="00FF6F2B" w:rsidP="00FF6F2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6F2B">
        <w:rPr>
          <w:sz w:val="28"/>
          <w:szCs w:val="28"/>
        </w:rPr>
        <w:t>Организации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вправе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представлять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указанные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сведения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по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собственной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инициативе.</w:t>
      </w:r>
    </w:p>
    <w:p w:rsidR="00FF6F2B" w:rsidRPr="0057326D" w:rsidRDefault="00FF6F2B" w:rsidP="00FF6F2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6F2B">
        <w:rPr>
          <w:sz w:val="28"/>
          <w:szCs w:val="28"/>
        </w:rPr>
        <w:t>1</w:t>
      </w:r>
      <w:r w:rsidR="00FB0438">
        <w:rPr>
          <w:sz w:val="28"/>
          <w:szCs w:val="28"/>
        </w:rPr>
        <w:t>3</w:t>
      </w:r>
      <w:r w:rsidRPr="00FF6F2B">
        <w:rPr>
          <w:sz w:val="28"/>
          <w:szCs w:val="28"/>
        </w:rPr>
        <w:t>.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Министерство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течение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4-х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рабочих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дней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со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дня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окончания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приема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заявок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осуществляет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проверку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представленных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документов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на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соответствие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требованиям,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установленным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пунктами</w:t>
      </w:r>
      <w:r w:rsidR="007648FB">
        <w:rPr>
          <w:sz w:val="28"/>
          <w:szCs w:val="28"/>
        </w:rPr>
        <w:t xml:space="preserve"> </w:t>
      </w:r>
      <w:r w:rsidR="00933046" w:rsidRPr="0057326D">
        <w:rPr>
          <w:sz w:val="28"/>
          <w:szCs w:val="28"/>
        </w:rPr>
        <w:t>6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и</w:t>
      </w:r>
      <w:r w:rsidR="007648FB">
        <w:rPr>
          <w:sz w:val="28"/>
          <w:szCs w:val="28"/>
        </w:rPr>
        <w:t xml:space="preserve"> </w:t>
      </w:r>
      <w:r w:rsidR="00933046" w:rsidRPr="0057326D">
        <w:rPr>
          <w:sz w:val="28"/>
          <w:szCs w:val="28"/>
        </w:rPr>
        <w:t>7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настоящего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Порядка.</w:t>
      </w:r>
    </w:p>
    <w:p w:rsidR="00FF6F2B" w:rsidRPr="0057326D" w:rsidRDefault="00FF6F2B" w:rsidP="00FF6F2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26D">
        <w:rPr>
          <w:sz w:val="28"/>
          <w:szCs w:val="28"/>
        </w:rPr>
        <w:t>1</w:t>
      </w:r>
      <w:r w:rsidR="00FB0438" w:rsidRPr="0057326D">
        <w:rPr>
          <w:sz w:val="28"/>
          <w:szCs w:val="28"/>
        </w:rPr>
        <w:t>4</w:t>
      </w:r>
      <w:r w:rsidRPr="0057326D">
        <w:rPr>
          <w:sz w:val="28"/>
          <w:szCs w:val="28"/>
        </w:rPr>
        <w:t>.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Министерство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отказывает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организации,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подавшей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заявку,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допуске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к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участию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конкурсном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отборе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по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следующим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основаниям:</w:t>
      </w:r>
    </w:p>
    <w:p w:rsidR="00FF6F2B" w:rsidRPr="0057326D" w:rsidRDefault="00FF6F2B" w:rsidP="00FF6F2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26D">
        <w:rPr>
          <w:sz w:val="28"/>
          <w:szCs w:val="28"/>
        </w:rPr>
        <w:t>1)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несоответствие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представленных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участником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конкурсного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отбора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документов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требованиям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к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документам,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определенным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пунктами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1</w:t>
      </w:r>
      <w:r w:rsidR="005270DF">
        <w:rPr>
          <w:sz w:val="28"/>
          <w:szCs w:val="28"/>
        </w:rPr>
        <w:t>0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и</w:t>
      </w:r>
      <w:r w:rsidR="007648FB">
        <w:rPr>
          <w:sz w:val="28"/>
          <w:szCs w:val="28"/>
        </w:rPr>
        <w:t xml:space="preserve"> </w:t>
      </w:r>
      <w:r w:rsidR="00012D54" w:rsidRPr="0057326D">
        <w:rPr>
          <w:sz w:val="28"/>
          <w:szCs w:val="28"/>
        </w:rPr>
        <w:t>1</w:t>
      </w:r>
      <w:r w:rsidR="005270DF">
        <w:rPr>
          <w:sz w:val="28"/>
          <w:szCs w:val="28"/>
        </w:rPr>
        <w:t>1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настоящего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Порядка,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или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непредставление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(предоставление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не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полном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объеме)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указанных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документов;</w:t>
      </w:r>
    </w:p>
    <w:p w:rsidR="00FF6F2B" w:rsidRPr="0057326D" w:rsidRDefault="00FF6F2B" w:rsidP="00FF6F2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26D">
        <w:rPr>
          <w:sz w:val="28"/>
          <w:szCs w:val="28"/>
        </w:rPr>
        <w:t>2)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представление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заявки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и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документов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с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нарушением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срока,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установленного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сообщением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о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проведении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конкурсного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отбора;</w:t>
      </w:r>
    </w:p>
    <w:p w:rsidR="00FF6F2B" w:rsidRPr="0057326D" w:rsidRDefault="00FF6F2B" w:rsidP="00FF6F2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26D">
        <w:rPr>
          <w:sz w:val="28"/>
          <w:szCs w:val="28"/>
        </w:rPr>
        <w:t>3)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недостоверность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информации,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содержащейся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документах,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представленных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участником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конкурсного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отбора;</w:t>
      </w:r>
    </w:p>
    <w:p w:rsidR="00FF6F2B" w:rsidRPr="0057326D" w:rsidRDefault="00FF6F2B" w:rsidP="00FF6F2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26D">
        <w:rPr>
          <w:sz w:val="28"/>
          <w:szCs w:val="28"/>
        </w:rPr>
        <w:t>4)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организация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не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соответству</w:t>
      </w:r>
      <w:r w:rsidR="005270DF">
        <w:rPr>
          <w:sz w:val="28"/>
          <w:szCs w:val="28"/>
        </w:rPr>
        <w:t>ет</w:t>
      </w:r>
      <w:r w:rsidR="007648FB">
        <w:rPr>
          <w:sz w:val="28"/>
          <w:szCs w:val="28"/>
        </w:rPr>
        <w:t xml:space="preserve"> </w:t>
      </w:r>
      <w:r w:rsidR="005270DF">
        <w:rPr>
          <w:sz w:val="28"/>
          <w:szCs w:val="28"/>
        </w:rPr>
        <w:t>требованиям,</w:t>
      </w:r>
      <w:r w:rsidR="007648FB">
        <w:rPr>
          <w:sz w:val="28"/>
          <w:szCs w:val="28"/>
        </w:rPr>
        <w:t xml:space="preserve"> </w:t>
      </w:r>
      <w:r w:rsidR="005270DF">
        <w:rPr>
          <w:sz w:val="28"/>
          <w:szCs w:val="28"/>
        </w:rPr>
        <w:t>предусмотренным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пунктами</w:t>
      </w:r>
      <w:r w:rsidR="007648FB">
        <w:rPr>
          <w:sz w:val="28"/>
          <w:szCs w:val="28"/>
        </w:rPr>
        <w:t xml:space="preserve"> </w:t>
      </w:r>
      <w:r w:rsidR="005270DF">
        <w:rPr>
          <w:sz w:val="28"/>
          <w:szCs w:val="28"/>
        </w:rPr>
        <w:t>6</w:t>
      </w:r>
      <w:r w:rsidR="007648FB">
        <w:rPr>
          <w:sz w:val="28"/>
          <w:szCs w:val="28"/>
        </w:rPr>
        <w:t xml:space="preserve"> </w:t>
      </w:r>
      <w:r w:rsidR="005270DF">
        <w:rPr>
          <w:sz w:val="28"/>
          <w:szCs w:val="28"/>
        </w:rPr>
        <w:t>и</w:t>
      </w:r>
      <w:r w:rsidR="007648FB">
        <w:rPr>
          <w:sz w:val="28"/>
          <w:szCs w:val="28"/>
        </w:rPr>
        <w:t xml:space="preserve"> </w:t>
      </w:r>
      <w:r w:rsidR="005270DF">
        <w:rPr>
          <w:sz w:val="28"/>
          <w:szCs w:val="28"/>
        </w:rPr>
        <w:t>7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настоящего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порядка.</w:t>
      </w:r>
    </w:p>
    <w:p w:rsidR="00FF6F2B" w:rsidRPr="0057326D" w:rsidRDefault="00FF6F2B" w:rsidP="00FF6F2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26D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случае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отказа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допуске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конкурсном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отборе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Министерство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течение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2-х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дней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со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дня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окончания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проверки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документов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направляет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организацию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письменное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уведомление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с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указанием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причины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отказа.</w:t>
      </w:r>
    </w:p>
    <w:p w:rsidR="00FF6F2B" w:rsidRPr="0057326D" w:rsidRDefault="00FF6F2B" w:rsidP="00FF6F2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7326D">
        <w:rPr>
          <w:sz w:val="28"/>
          <w:szCs w:val="28"/>
        </w:rPr>
        <w:t>Отказ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может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быть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обжалован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судебном</w:t>
      </w:r>
      <w:r w:rsidR="007648FB">
        <w:rPr>
          <w:sz w:val="28"/>
          <w:szCs w:val="28"/>
        </w:rPr>
        <w:t xml:space="preserve"> </w:t>
      </w:r>
      <w:r w:rsidRPr="0057326D">
        <w:rPr>
          <w:sz w:val="28"/>
          <w:szCs w:val="28"/>
        </w:rPr>
        <w:t>порядке.</w:t>
      </w:r>
    </w:p>
    <w:p w:rsidR="00FF6F2B" w:rsidRPr="00FF6F2B" w:rsidRDefault="00FF6F2B" w:rsidP="00FF6F2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6F2B">
        <w:rPr>
          <w:sz w:val="28"/>
          <w:szCs w:val="28"/>
        </w:rPr>
        <w:t>1</w:t>
      </w:r>
      <w:r w:rsidR="00FB0438">
        <w:rPr>
          <w:sz w:val="28"/>
          <w:szCs w:val="28"/>
        </w:rPr>
        <w:t>5</w:t>
      </w:r>
      <w:r w:rsidRPr="00FF6F2B">
        <w:rPr>
          <w:sz w:val="28"/>
          <w:szCs w:val="28"/>
        </w:rPr>
        <w:t>.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Конкурсный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отбор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организаций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проводит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Министерство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течение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3-х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рабочих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дней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со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дня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окончания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проверки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заявок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и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представленных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документов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с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использованием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балльного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метода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(по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пятибалльной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шкале)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на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основании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следующих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критериев:</w:t>
      </w:r>
    </w:p>
    <w:p w:rsidR="00FF6F2B" w:rsidRPr="00FF6F2B" w:rsidRDefault="00FF6F2B" w:rsidP="00FF6F2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6F2B">
        <w:rPr>
          <w:sz w:val="28"/>
          <w:szCs w:val="28"/>
        </w:rPr>
        <w:t>1)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наличие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социального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эффекта,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который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заключается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формировании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человеческого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капитала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Республики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Мордовия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путем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реализации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просветительских,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практико-ориентированных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и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научных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мероприятий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рамках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проекта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(1</w:t>
      </w:r>
      <w:r w:rsidR="007648FB">
        <w:rPr>
          <w:sz w:val="28"/>
          <w:szCs w:val="28"/>
        </w:rPr>
        <w:t xml:space="preserve"> </w:t>
      </w:r>
      <w:r w:rsidR="005A2F4E">
        <w:rPr>
          <w:sz w:val="28"/>
          <w:szCs w:val="28"/>
        </w:rPr>
        <w:t>–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5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баллов);</w:t>
      </w:r>
    </w:p>
    <w:p w:rsidR="00FF6F2B" w:rsidRPr="00FF6F2B" w:rsidRDefault="00FF6F2B" w:rsidP="00FF6F2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6F2B">
        <w:rPr>
          <w:sz w:val="28"/>
          <w:szCs w:val="28"/>
        </w:rPr>
        <w:t>2)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обоснованность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з</w:t>
      </w:r>
      <w:r>
        <w:rPr>
          <w:sz w:val="28"/>
          <w:szCs w:val="28"/>
        </w:rPr>
        <w:t>атрат</w:t>
      </w:r>
      <w:r w:rsidR="007648F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7648FB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 w:rsidR="007648FB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общественно-</w:t>
      </w:r>
      <w:r w:rsidRPr="00FF6F2B">
        <w:rPr>
          <w:sz w:val="28"/>
          <w:szCs w:val="28"/>
        </w:rPr>
        <w:t>значимого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проекта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(наличие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необходимых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обоснований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и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расчетов)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(1</w:t>
      </w:r>
      <w:r w:rsidR="007648FB">
        <w:rPr>
          <w:sz w:val="28"/>
          <w:szCs w:val="28"/>
        </w:rPr>
        <w:t xml:space="preserve"> </w:t>
      </w:r>
      <w:r w:rsidR="005A2F4E">
        <w:rPr>
          <w:sz w:val="28"/>
          <w:szCs w:val="28"/>
        </w:rPr>
        <w:t>–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5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баллов);</w:t>
      </w:r>
    </w:p>
    <w:p w:rsidR="00FF6F2B" w:rsidRPr="00FF6F2B" w:rsidRDefault="00FF6F2B" w:rsidP="00FF6F2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6F2B">
        <w:rPr>
          <w:sz w:val="28"/>
          <w:szCs w:val="28"/>
        </w:rPr>
        <w:t>3)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результативность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(оценка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планируемого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результата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для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развития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сферы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образования,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просвещения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и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науки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Республики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Мордовия)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(1</w:t>
      </w:r>
      <w:r w:rsidR="007648FB">
        <w:rPr>
          <w:sz w:val="28"/>
          <w:szCs w:val="28"/>
        </w:rPr>
        <w:t xml:space="preserve"> </w:t>
      </w:r>
      <w:r w:rsidR="005A2F4E">
        <w:rPr>
          <w:sz w:val="28"/>
          <w:szCs w:val="28"/>
        </w:rPr>
        <w:t>–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5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баллов).</w:t>
      </w:r>
    </w:p>
    <w:p w:rsidR="00FF6F2B" w:rsidRDefault="00FF6F2B" w:rsidP="00FF6F2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6F2B">
        <w:rPr>
          <w:sz w:val="28"/>
          <w:szCs w:val="28"/>
        </w:rPr>
        <w:t>Общее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количество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баллов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заявки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отражается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протоколе.</w:t>
      </w:r>
    </w:p>
    <w:p w:rsidR="00FF6F2B" w:rsidRDefault="00EB068C" w:rsidP="00FF6F2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B0438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648FB">
        <w:rPr>
          <w:sz w:val="28"/>
          <w:szCs w:val="28"/>
        </w:rPr>
        <w:t xml:space="preserve"> </w:t>
      </w:r>
      <w:r w:rsidR="004251C6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 w:rsidR="007648FB">
        <w:rPr>
          <w:sz w:val="28"/>
          <w:szCs w:val="28"/>
        </w:rPr>
        <w:t xml:space="preserve"> </w:t>
      </w:r>
      <w:r>
        <w:rPr>
          <w:sz w:val="28"/>
          <w:szCs w:val="28"/>
        </w:rPr>
        <w:t>2-х</w:t>
      </w:r>
      <w:r w:rsidR="007648FB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="007648FB">
        <w:rPr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 w:rsidR="007648F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648FB">
        <w:rPr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 w:rsidR="007648F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 w:rsidR="007648FB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конкурсного</w:t>
      </w:r>
      <w:r w:rsidR="007648FB">
        <w:rPr>
          <w:sz w:val="28"/>
          <w:szCs w:val="28"/>
        </w:rPr>
        <w:t xml:space="preserve"> </w:t>
      </w:r>
      <w:r>
        <w:rPr>
          <w:sz w:val="28"/>
          <w:szCs w:val="28"/>
        </w:rPr>
        <w:t>отбора</w:t>
      </w:r>
      <w:r w:rsidR="007648F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7648FB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 w:rsidR="007648FB">
        <w:rPr>
          <w:sz w:val="28"/>
          <w:szCs w:val="28"/>
        </w:rPr>
        <w:t xml:space="preserve"> </w:t>
      </w:r>
      <w:r>
        <w:rPr>
          <w:sz w:val="28"/>
          <w:szCs w:val="28"/>
        </w:rPr>
        <w:t>портале,</w:t>
      </w:r>
      <w:r w:rsidR="007648FB">
        <w:rPr>
          <w:rFonts w:ascii="PT Serif" w:hAnsi="PT Serif"/>
          <w:color w:val="22272F"/>
          <w:sz w:val="21"/>
          <w:szCs w:val="21"/>
          <w:shd w:val="clear" w:color="auto" w:fill="FFFFFF"/>
        </w:rPr>
        <w:t xml:space="preserve"> </w:t>
      </w:r>
      <w:r w:rsidRPr="00EB068C">
        <w:rPr>
          <w:sz w:val="28"/>
          <w:szCs w:val="28"/>
        </w:rPr>
        <w:t>а</w:t>
      </w:r>
      <w:r w:rsidR="007648FB">
        <w:rPr>
          <w:sz w:val="28"/>
          <w:szCs w:val="28"/>
        </w:rPr>
        <w:t xml:space="preserve"> </w:t>
      </w:r>
      <w:r w:rsidRPr="00EB068C">
        <w:rPr>
          <w:sz w:val="28"/>
          <w:szCs w:val="28"/>
        </w:rPr>
        <w:t>также</w:t>
      </w:r>
      <w:r w:rsidR="007648FB">
        <w:rPr>
          <w:sz w:val="28"/>
          <w:szCs w:val="28"/>
        </w:rPr>
        <w:t xml:space="preserve"> </w:t>
      </w:r>
      <w:r w:rsidRPr="00EB068C">
        <w:rPr>
          <w:sz w:val="28"/>
          <w:szCs w:val="28"/>
        </w:rPr>
        <w:t>на</w:t>
      </w:r>
      <w:r w:rsidR="007648FB">
        <w:rPr>
          <w:sz w:val="28"/>
          <w:szCs w:val="28"/>
        </w:rPr>
        <w:t xml:space="preserve"> </w:t>
      </w:r>
      <w:r w:rsidRPr="00EB068C">
        <w:rPr>
          <w:sz w:val="28"/>
          <w:szCs w:val="28"/>
        </w:rPr>
        <w:t>официальном</w:t>
      </w:r>
      <w:r w:rsidR="007648FB">
        <w:rPr>
          <w:sz w:val="28"/>
          <w:szCs w:val="28"/>
        </w:rPr>
        <w:t xml:space="preserve"> </w:t>
      </w:r>
      <w:r w:rsidRPr="00EB068C">
        <w:rPr>
          <w:sz w:val="28"/>
          <w:szCs w:val="28"/>
        </w:rPr>
        <w:t>сайте</w:t>
      </w:r>
      <w:r w:rsidR="007648FB">
        <w:rPr>
          <w:sz w:val="28"/>
          <w:szCs w:val="28"/>
        </w:rPr>
        <w:t xml:space="preserve"> </w:t>
      </w:r>
      <w:r w:rsidRPr="00EB068C">
        <w:rPr>
          <w:sz w:val="28"/>
          <w:szCs w:val="28"/>
        </w:rPr>
        <w:t>Министерства</w:t>
      </w:r>
      <w:r w:rsidR="007648FB">
        <w:rPr>
          <w:sz w:val="28"/>
          <w:szCs w:val="28"/>
        </w:rPr>
        <w:t xml:space="preserve"> </w:t>
      </w:r>
      <w:r w:rsidRPr="00EB068C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EB068C">
        <w:rPr>
          <w:sz w:val="28"/>
          <w:szCs w:val="28"/>
        </w:rPr>
        <w:t>информационно-телекоммуникационной</w:t>
      </w:r>
      <w:r w:rsidR="007648FB">
        <w:rPr>
          <w:sz w:val="28"/>
          <w:szCs w:val="28"/>
        </w:rPr>
        <w:t xml:space="preserve"> </w:t>
      </w:r>
      <w:r w:rsidRPr="00EB068C">
        <w:rPr>
          <w:sz w:val="28"/>
          <w:szCs w:val="28"/>
        </w:rPr>
        <w:t>сети</w:t>
      </w:r>
      <w:r w:rsidR="007648FB">
        <w:rPr>
          <w:sz w:val="28"/>
          <w:szCs w:val="28"/>
        </w:rPr>
        <w:t xml:space="preserve"> </w:t>
      </w:r>
      <w:r w:rsidR="00F33E76">
        <w:rPr>
          <w:sz w:val="28"/>
          <w:szCs w:val="28"/>
        </w:rPr>
        <w:t>«</w:t>
      </w:r>
      <w:r w:rsidRPr="00EB068C">
        <w:rPr>
          <w:sz w:val="28"/>
          <w:szCs w:val="28"/>
        </w:rPr>
        <w:t>Интернет</w:t>
      </w:r>
      <w:r w:rsidR="00F33E76">
        <w:rPr>
          <w:sz w:val="28"/>
          <w:szCs w:val="28"/>
        </w:rPr>
        <w:t>»</w:t>
      </w:r>
      <w:r w:rsidR="007648FB">
        <w:rPr>
          <w:sz w:val="28"/>
          <w:szCs w:val="28"/>
        </w:rPr>
        <w:t xml:space="preserve"> </w:t>
      </w:r>
      <w:r w:rsidRPr="00EB068C">
        <w:rPr>
          <w:sz w:val="28"/>
          <w:szCs w:val="28"/>
        </w:rPr>
        <w:t>размещается</w:t>
      </w:r>
      <w:r w:rsidR="007648FB">
        <w:rPr>
          <w:sz w:val="28"/>
          <w:szCs w:val="28"/>
        </w:rPr>
        <w:t xml:space="preserve"> </w:t>
      </w:r>
      <w:r w:rsidRPr="00EB068C">
        <w:rPr>
          <w:sz w:val="28"/>
          <w:szCs w:val="28"/>
        </w:rPr>
        <w:t>информации</w:t>
      </w:r>
      <w:r w:rsidR="007648FB">
        <w:rPr>
          <w:sz w:val="28"/>
          <w:szCs w:val="28"/>
        </w:rPr>
        <w:t xml:space="preserve"> </w:t>
      </w:r>
      <w:r w:rsidRPr="00EB068C">
        <w:rPr>
          <w:sz w:val="28"/>
          <w:szCs w:val="28"/>
        </w:rPr>
        <w:t>о</w:t>
      </w:r>
      <w:r w:rsidR="007648FB">
        <w:rPr>
          <w:sz w:val="28"/>
          <w:szCs w:val="28"/>
        </w:rPr>
        <w:t xml:space="preserve"> </w:t>
      </w:r>
      <w:r w:rsidRPr="00EB068C">
        <w:rPr>
          <w:sz w:val="28"/>
          <w:szCs w:val="28"/>
        </w:rPr>
        <w:t>результатах</w:t>
      </w:r>
      <w:r w:rsidR="007648FB">
        <w:rPr>
          <w:sz w:val="28"/>
          <w:szCs w:val="28"/>
        </w:rPr>
        <w:t xml:space="preserve"> </w:t>
      </w:r>
      <w:r w:rsidRPr="00EB068C">
        <w:rPr>
          <w:sz w:val="28"/>
          <w:szCs w:val="28"/>
        </w:rPr>
        <w:t>рассмотрения</w:t>
      </w:r>
      <w:r w:rsidR="007648FB">
        <w:rPr>
          <w:sz w:val="28"/>
          <w:szCs w:val="28"/>
        </w:rPr>
        <w:t xml:space="preserve"> </w:t>
      </w:r>
      <w:r w:rsidRPr="00EB068C">
        <w:rPr>
          <w:sz w:val="28"/>
          <w:szCs w:val="28"/>
        </w:rPr>
        <w:t>заявок,</w:t>
      </w:r>
      <w:r w:rsidR="007648FB">
        <w:rPr>
          <w:sz w:val="28"/>
          <w:szCs w:val="28"/>
        </w:rPr>
        <w:t xml:space="preserve"> </w:t>
      </w:r>
      <w:r w:rsidRPr="00EB068C">
        <w:rPr>
          <w:sz w:val="28"/>
          <w:szCs w:val="28"/>
        </w:rPr>
        <w:t>включающая</w:t>
      </w:r>
      <w:r w:rsidR="007648FB">
        <w:rPr>
          <w:sz w:val="28"/>
          <w:szCs w:val="28"/>
        </w:rPr>
        <w:t xml:space="preserve"> </w:t>
      </w:r>
      <w:r w:rsidRPr="00EB068C">
        <w:rPr>
          <w:sz w:val="28"/>
          <w:szCs w:val="28"/>
        </w:rPr>
        <w:t>следующие</w:t>
      </w:r>
      <w:r w:rsidR="007648FB">
        <w:rPr>
          <w:sz w:val="28"/>
          <w:szCs w:val="28"/>
        </w:rPr>
        <w:t xml:space="preserve"> </w:t>
      </w:r>
      <w:r w:rsidRPr="00EB068C">
        <w:rPr>
          <w:sz w:val="28"/>
          <w:szCs w:val="28"/>
        </w:rPr>
        <w:t>сведения:</w:t>
      </w:r>
    </w:p>
    <w:p w:rsidR="00EB068C" w:rsidRPr="00012D54" w:rsidRDefault="00EB068C" w:rsidP="00EB068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2D54">
        <w:rPr>
          <w:sz w:val="28"/>
          <w:szCs w:val="28"/>
        </w:rPr>
        <w:t>дата,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время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место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оценки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заявок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участников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конкурсного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отбора;</w:t>
      </w:r>
    </w:p>
    <w:p w:rsidR="00EB068C" w:rsidRPr="00012D54" w:rsidRDefault="00EB068C" w:rsidP="00EB068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2D54">
        <w:rPr>
          <w:sz w:val="28"/>
          <w:szCs w:val="28"/>
        </w:rPr>
        <w:lastRenderedPageBreak/>
        <w:t>информация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об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участниках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конкурсного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отбора,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заявки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которых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были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рассмотрены;</w:t>
      </w:r>
    </w:p>
    <w:p w:rsidR="00EB068C" w:rsidRPr="00012D54" w:rsidRDefault="00EB068C" w:rsidP="00EB068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2D54">
        <w:rPr>
          <w:sz w:val="28"/>
          <w:szCs w:val="28"/>
        </w:rPr>
        <w:t>информация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об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участниках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конкурсного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отбора,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заявки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которых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были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отклонены,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с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указанием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причин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их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отклонения,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том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числе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положений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объявления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проведении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конкурсного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отбора,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которым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не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соответствуют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такие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заявки;</w:t>
      </w:r>
    </w:p>
    <w:p w:rsidR="00EB068C" w:rsidRPr="00012D54" w:rsidRDefault="00EB068C" w:rsidP="00EB068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2D54">
        <w:rPr>
          <w:sz w:val="28"/>
          <w:szCs w:val="28"/>
        </w:rPr>
        <w:t>последовательность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оценки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заявок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участников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конкурсного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отбора,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присвоенные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заявкам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участников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конкурсного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отбора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значения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каждому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из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предусмотренных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критериев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оценки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заявок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участников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отбора,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принятое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на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основании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результатов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оценки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указанных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заявок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решение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присвоении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таким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заявкам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порядковых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номеров;</w:t>
      </w:r>
    </w:p>
    <w:p w:rsidR="00EB068C" w:rsidRPr="00012D54" w:rsidRDefault="00EB068C" w:rsidP="00EB068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2D54">
        <w:rPr>
          <w:sz w:val="28"/>
          <w:szCs w:val="28"/>
        </w:rPr>
        <w:t>наименование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получателя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(получателей)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субсидии,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с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которым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будет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заключаться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соглашение,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размер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предоставляемой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ему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субсидии;</w:t>
      </w:r>
    </w:p>
    <w:p w:rsidR="00EB068C" w:rsidRPr="00012D54" w:rsidRDefault="00EB068C" w:rsidP="00467C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2D54">
        <w:rPr>
          <w:sz w:val="28"/>
          <w:szCs w:val="28"/>
        </w:rPr>
        <w:t>основания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для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отклонения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заявки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участника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конкурсного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отбора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на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стадии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рассмотрения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оценки</w:t>
      </w:r>
      <w:r w:rsidR="00467C1F">
        <w:rPr>
          <w:sz w:val="28"/>
          <w:szCs w:val="28"/>
        </w:rPr>
        <w:t>.</w:t>
      </w:r>
    </w:p>
    <w:p w:rsidR="00FF6F2B" w:rsidRPr="00FF6F2B" w:rsidRDefault="00FF6F2B" w:rsidP="00FF6F2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F6F2B">
        <w:rPr>
          <w:sz w:val="28"/>
          <w:szCs w:val="28"/>
        </w:rPr>
        <w:t>1</w:t>
      </w:r>
      <w:r w:rsidR="00FB0438">
        <w:rPr>
          <w:sz w:val="28"/>
          <w:szCs w:val="28"/>
        </w:rPr>
        <w:t>7</w:t>
      </w:r>
      <w:r w:rsidRPr="00FF6F2B">
        <w:rPr>
          <w:sz w:val="28"/>
          <w:szCs w:val="28"/>
        </w:rPr>
        <w:t>.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Предоставление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гранта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осуществляется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по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заявке,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набравшей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наибольшую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сумму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баллов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по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критериям,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указанным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пункте</w:t>
      </w:r>
      <w:r w:rsidR="007648FB">
        <w:rPr>
          <w:sz w:val="28"/>
          <w:szCs w:val="28"/>
        </w:rPr>
        <w:t xml:space="preserve"> </w:t>
      </w:r>
      <w:r w:rsidR="00933046">
        <w:rPr>
          <w:sz w:val="28"/>
          <w:szCs w:val="28"/>
        </w:rPr>
        <w:t>15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настоящего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Порядка,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пределах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лимитов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бюджетных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обязательств,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предусмотренных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Министерству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на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указанные</w:t>
      </w:r>
      <w:r w:rsidR="007648FB">
        <w:rPr>
          <w:sz w:val="28"/>
          <w:szCs w:val="28"/>
        </w:rPr>
        <w:t xml:space="preserve"> </w:t>
      </w:r>
      <w:r w:rsidRPr="00FF6F2B">
        <w:rPr>
          <w:sz w:val="28"/>
          <w:szCs w:val="28"/>
        </w:rPr>
        <w:t>цели.</w:t>
      </w:r>
    </w:p>
    <w:p w:rsidR="00FF6F2B" w:rsidRPr="00FF6F2B" w:rsidRDefault="00FB0438" w:rsidP="00FF6F2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FF6F2B" w:rsidRPr="00FF6F2B">
        <w:rPr>
          <w:sz w:val="28"/>
          <w:szCs w:val="28"/>
        </w:rPr>
        <w:t>.</w:t>
      </w:r>
      <w:r w:rsidR="007648FB">
        <w:rPr>
          <w:sz w:val="28"/>
          <w:szCs w:val="28"/>
        </w:rPr>
        <w:t xml:space="preserve"> </w:t>
      </w:r>
      <w:r w:rsidR="00FF6F2B" w:rsidRPr="00FF6F2B">
        <w:rPr>
          <w:sz w:val="28"/>
          <w:szCs w:val="28"/>
        </w:rPr>
        <w:t>Решение</w:t>
      </w:r>
      <w:r w:rsidR="007648FB">
        <w:rPr>
          <w:sz w:val="28"/>
          <w:szCs w:val="28"/>
        </w:rPr>
        <w:t xml:space="preserve"> </w:t>
      </w:r>
      <w:r w:rsidR="00FF6F2B" w:rsidRPr="00FF6F2B">
        <w:rPr>
          <w:sz w:val="28"/>
          <w:szCs w:val="28"/>
        </w:rPr>
        <w:t>о</w:t>
      </w:r>
      <w:r w:rsidR="007648FB">
        <w:rPr>
          <w:sz w:val="28"/>
          <w:szCs w:val="28"/>
        </w:rPr>
        <w:t xml:space="preserve"> </w:t>
      </w:r>
      <w:r w:rsidR="00FF6F2B" w:rsidRPr="00FF6F2B">
        <w:rPr>
          <w:sz w:val="28"/>
          <w:szCs w:val="28"/>
        </w:rPr>
        <w:t>предоставлении</w:t>
      </w:r>
      <w:r w:rsidR="007648FB">
        <w:rPr>
          <w:sz w:val="28"/>
          <w:szCs w:val="28"/>
        </w:rPr>
        <w:t xml:space="preserve"> </w:t>
      </w:r>
      <w:r w:rsidR="00FF6F2B" w:rsidRPr="00FF6F2B">
        <w:rPr>
          <w:sz w:val="28"/>
          <w:szCs w:val="28"/>
        </w:rPr>
        <w:t>гранта</w:t>
      </w:r>
      <w:r w:rsidR="007648FB">
        <w:rPr>
          <w:sz w:val="28"/>
          <w:szCs w:val="28"/>
        </w:rPr>
        <w:t xml:space="preserve"> </w:t>
      </w:r>
      <w:r w:rsidR="00FF6F2B" w:rsidRPr="00FF6F2B">
        <w:rPr>
          <w:sz w:val="28"/>
          <w:szCs w:val="28"/>
        </w:rPr>
        <w:t>организации</w:t>
      </w:r>
      <w:r w:rsidR="007648FB">
        <w:rPr>
          <w:sz w:val="28"/>
          <w:szCs w:val="28"/>
        </w:rPr>
        <w:t xml:space="preserve"> </w:t>
      </w:r>
      <w:r w:rsidR="00FF6F2B" w:rsidRPr="00FF6F2B">
        <w:rPr>
          <w:sz w:val="28"/>
          <w:szCs w:val="28"/>
        </w:rPr>
        <w:t>утверждается</w:t>
      </w:r>
      <w:r w:rsidR="007648FB">
        <w:rPr>
          <w:sz w:val="28"/>
          <w:szCs w:val="28"/>
        </w:rPr>
        <w:t xml:space="preserve"> </w:t>
      </w:r>
      <w:r w:rsidR="00FF6F2B" w:rsidRPr="00FF6F2B">
        <w:rPr>
          <w:sz w:val="28"/>
          <w:szCs w:val="28"/>
        </w:rPr>
        <w:t>приказом</w:t>
      </w:r>
      <w:r w:rsidR="007648FB">
        <w:rPr>
          <w:sz w:val="28"/>
          <w:szCs w:val="28"/>
        </w:rPr>
        <w:t xml:space="preserve"> </w:t>
      </w:r>
      <w:r w:rsidR="00FF6F2B" w:rsidRPr="00FF6F2B">
        <w:rPr>
          <w:sz w:val="28"/>
          <w:szCs w:val="28"/>
        </w:rPr>
        <w:t>Министерства</w:t>
      </w:r>
      <w:r w:rsidR="007648FB">
        <w:rPr>
          <w:sz w:val="28"/>
          <w:szCs w:val="28"/>
        </w:rPr>
        <w:t xml:space="preserve"> </w:t>
      </w:r>
      <w:r w:rsidR="00FF6F2B" w:rsidRPr="00FF6F2B">
        <w:rPr>
          <w:sz w:val="28"/>
          <w:szCs w:val="28"/>
        </w:rPr>
        <w:t>и</w:t>
      </w:r>
      <w:r w:rsidR="007648FB">
        <w:rPr>
          <w:sz w:val="28"/>
          <w:szCs w:val="28"/>
        </w:rPr>
        <w:t xml:space="preserve"> </w:t>
      </w:r>
      <w:r w:rsidR="00FF6F2B" w:rsidRPr="00FF6F2B">
        <w:rPr>
          <w:sz w:val="28"/>
          <w:szCs w:val="28"/>
        </w:rPr>
        <w:t>размещается</w:t>
      </w:r>
      <w:r w:rsidR="007648FB">
        <w:rPr>
          <w:sz w:val="28"/>
          <w:szCs w:val="28"/>
        </w:rPr>
        <w:t xml:space="preserve"> </w:t>
      </w:r>
      <w:r w:rsidR="00FF6F2B" w:rsidRPr="00FF6F2B">
        <w:rPr>
          <w:sz w:val="28"/>
          <w:szCs w:val="28"/>
        </w:rPr>
        <w:t>на</w:t>
      </w:r>
      <w:r w:rsidR="007648FB">
        <w:rPr>
          <w:sz w:val="28"/>
          <w:szCs w:val="28"/>
        </w:rPr>
        <w:t xml:space="preserve"> </w:t>
      </w:r>
      <w:r w:rsidR="00FF6F2B" w:rsidRPr="00012D54">
        <w:rPr>
          <w:sz w:val="28"/>
          <w:szCs w:val="28"/>
        </w:rPr>
        <w:t>официальном</w:t>
      </w:r>
      <w:r w:rsidR="007648FB">
        <w:rPr>
          <w:sz w:val="28"/>
          <w:szCs w:val="28"/>
        </w:rPr>
        <w:t xml:space="preserve"> </w:t>
      </w:r>
      <w:r w:rsidR="00FF6F2B" w:rsidRPr="00012D54">
        <w:rPr>
          <w:sz w:val="28"/>
          <w:szCs w:val="28"/>
        </w:rPr>
        <w:t>сайте</w:t>
      </w:r>
      <w:r w:rsidR="007648FB">
        <w:rPr>
          <w:sz w:val="28"/>
          <w:szCs w:val="28"/>
        </w:rPr>
        <w:t xml:space="preserve"> </w:t>
      </w:r>
      <w:r w:rsidR="00FF6F2B" w:rsidRPr="00FF6F2B">
        <w:rPr>
          <w:sz w:val="28"/>
          <w:szCs w:val="28"/>
        </w:rPr>
        <w:t>Министерства</w:t>
      </w:r>
      <w:r w:rsidR="007648FB">
        <w:rPr>
          <w:sz w:val="28"/>
          <w:szCs w:val="28"/>
        </w:rPr>
        <w:t xml:space="preserve"> </w:t>
      </w:r>
      <w:r w:rsidR="00FF6F2B" w:rsidRPr="00FF6F2B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="00FF6F2B" w:rsidRPr="00FF6F2B">
        <w:rPr>
          <w:sz w:val="28"/>
          <w:szCs w:val="28"/>
        </w:rPr>
        <w:t>течение</w:t>
      </w:r>
      <w:r w:rsidR="007648FB">
        <w:rPr>
          <w:sz w:val="28"/>
          <w:szCs w:val="28"/>
        </w:rPr>
        <w:t xml:space="preserve"> </w:t>
      </w:r>
      <w:r w:rsidR="00FF6F2B" w:rsidRPr="00FF6F2B">
        <w:rPr>
          <w:sz w:val="28"/>
          <w:szCs w:val="28"/>
        </w:rPr>
        <w:t>3-х</w:t>
      </w:r>
      <w:r w:rsidR="007648FB">
        <w:rPr>
          <w:sz w:val="28"/>
          <w:szCs w:val="28"/>
        </w:rPr>
        <w:t xml:space="preserve"> </w:t>
      </w:r>
      <w:r w:rsidR="00FF6F2B" w:rsidRPr="00FF6F2B">
        <w:rPr>
          <w:sz w:val="28"/>
          <w:szCs w:val="28"/>
        </w:rPr>
        <w:t>рабочих</w:t>
      </w:r>
      <w:r w:rsidR="007648FB">
        <w:rPr>
          <w:sz w:val="28"/>
          <w:szCs w:val="28"/>
        </w:rPr>
        <w:t xml:space="preserve"> </w:t>
      </w:r>
      <w:r w:rsidR="00FF6F2B" w:rsidRPr="00FF6F2B">
        <w:rPr>
          <w:sz w:val="28"/>
          <w:szCs w:val="28"/>
        </w:rPr>
        <w:t>дней</w:t>
      </w:r>
      <w:r w:rsidR="007648FB">
        <w:rPr>
          <w:sz w:val="28"/>
          <w:szCs w:val="28"/>
        </w:rPr>
        <w:t xml:space="preserve"> </w:t>
      </w:r>
      <w:r w:rsidR="00FF6F2B" w:rsidRPr="00FF6F2B">
        <w:rPr>
          <w:sz w:val="28"/>
          <w:szCs w:val="28"/>
        </w:rPr>
        <w:t>со</w:t>
      </w:r>
      <w:r w:rsidR="007648FB">
        <w:rPr>
          <w:sz w:val="28"/>
          <w:szCs w:val="28"/>
        </w:rPr>
        <w:t xml:space="preserve"> </w:t>
      </w:r>
      <w:r w:rsidR="00FF6F2B" w:rsidRPr="00FF6F2B">
        <w:rPr>
          <w:sz w:val="28"/>
          <w:szCs w:val="28"/>
        </w:rPr>
        <w:t>дня</w:t>
      </w:r>
      <w:r w:rsidR="007648FB">
        <w:rPr>
          <w:sz w:val="28"/>
          <w:szCs w:val="28"/>
        </w:rPr>
        <w:t xml:space="preserve"> </w:t>
      </w:r>
      <w:r w:rsidR="00FF6F2B" w:rsidRPr="00FF6F2B">
        <w:rPr>
          <w:sz w:val="28"/>
          <w:szCs w:val="28"/>
        </w:rPr>
        <w:t>окончания</w:t>
      </w:r>
      <w:r w:rsidR="007648FB">
        <w:rPr>
          <w:sz w:val="28"/>
          <w:szCs w:val="28"/>
        </w:rPr>
        <w:t xml:space="preserve"> </w:t>
      </w:r>
      <w:r w:rsidR="00FF6F2B" w:rsidRPr="00FF6F2B">
        <w:rPr>
          <w:sz w:val="28"/>
          <w:szCs w:val="28"/>
        </w:rPr>
        <w:t>конкурсного</w:t>
      </w:r>
      <w:r w:rsidR="007648FB">
        <w:rPr>
          <w:sz w:val="28"/>
          <w:szCs w:val="28"/>
        </w:rPr>
        <w:t xml:space="preserve"> </w:t>
      </w:r>
      <w:r w:rsidR="00FF6F2B" w:rsidRPr="00FF6F2B">
        <w:rPr>
          <w:sz w:val="28"/>
          <w:szCs w:val="28"/>
        </w:rPr>
        <w:t>отбора.</w:t>
      </w:r>
    </w:p>
    <w:p w:rsidR="00012D54" w:rsidRDefault="00012D54" w:rsidP="00012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12D54" w:rsidRPr="005A2F4E" w:rsidRDefault="00012D54" w:rsidP="00012D5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A2F4E">
        <w:rPr>
          <w:b/>
          <w:sz w:val="28"/>
          <w:szCs w:val="28"/>
        </w:rPr>
        <w:t>Глава</w:t>
      </w:r>
      <w:r w:rsidR="007648FB" w:rsidRPr="005A2F4E">
        <w:rPr>
          <w:b/>
          <w:sz w:val="28"/>
          <w:szCs w:val="28"/>
        </w:rPr>
        <w:t xml:space="preserve"> </w:t>
      </w:r>
      <w:r w:rsidRPr="005A2F4E">
        <w:rPr>
          <w:b/>
          <w:sz w:val="28"/>
          <w:szCs w:val="28"/>
        </w:rPr>
        <w:t>3.</w:t>
      </w:r>
      <w:r w:rsidR="007648FB" w:rsidRPr="005A2F4E">
        <w:rPr>
          <w:b/>
          <w:sz w:val="28"/>
          <w:szCs w:val="28"/>
        </w:rPr>
        <w:t xml:space="preserve"> </w:t>
      </w:r>
      <w:r w:rsidRPr="005A2F4E">
        <w:rPr>
          <w:b/>
          <w:sz w:val="28"/>
          <w:szCs w:val="28"/>
        </w:rPr>
        <w:t>Условия,</w:t>
      </w:r>
      <w:r w:rsidR="007648FB" w:rsidRPr="005A2F4E">
        <w:rPr>
          <w:b/>
          <w:sz w:val="28"/>
          <w:szCs w:val="28"/>
        </w:rPr>
        <w:t xml:space="preserve"> </w:t>
      </w:r>
      <w:r w:rsidRPr="005A2F4E">
        <w:rPr>
          <w:b/>
          <w:sz w:val="28"/>
          <w:szCs w:val="28"/>
        </w:rPr>
        <w:t>цели</w:t>
      </w:r>
      <w:r w:rsidR="007648FB" w:rsidRPr="005A2F4E">
        <w:rPr>
          <w:b/>
          <w:sz w:val="28"/>
          <w:szCs w:val="28"/>
        </w:rPr>
        <w:t xml:space="preserve"> </w:t>
      </w:r>
      <w:r w:rsidRPr="005A2F4E">
        <w:rPr>
          <w:b/>
          <w:sz w:val="28"/>
          <w:szCs w:val="28"/>
        </w:rPr>
        <w:t>и</w:t>
      </w:r>
      <w:r w:rsidR="007648FB" w:rsidRPr="005A2F4E">
        <w:rPr>
          <w:b/>
          <w:sz w:val="28"/>
          <w:szCs w:val="28"/>
        </w:rPr>
        <w:t xml:space="preserve"> </w:t>
      </w:r>
      <w:r w:rsidRPr="005A2F4E">
        <w:rPr>
          <w:b/>
          <w:sz w:val="28"/>
          <w:szCs w:val="28"/>
        </w:rPr>
        <w:t>порядок</w:t>
      </w:r>
      <w:r w:rsidR="007648FB" w:rsidRPr="005A2F4E">
        <w:rPr>
          <w:b/>
          <w:sz w:val="28"/>
          <w:szCs w:val="28"/>
        </w:rPr>
        <w:t xml:space="preserve"> </w:t>
      </w:r>
      <w:r w:rsidRPr="005A2F4E">
        <w:rPr>
          <w:b/>
          <w:sz w:val="28"/>
          <w:szCs w:val="28"/>
        </w:rPr>
        <w:t>предоставления</w:t>
      </w:r>
      <w:r w:rsidR="007648FB" w:rsidRPr="005A2F4E">
        <w:rPr>
          <w:b/>
          <w:sz w:val="28"/>
          <w:szCs w:val="28"/>
        </w:rPr>
        <w:t xml:space="preserve"> </w:t>
      </w:r>
      <w:r w:rsidRPr="005A2F4E">
        <w:rPr>
          <w:b/>
          <w:sz w:val="28"/>
          <w:szCs w:val="28"/>
        </w:rPr>
        <w:t>гранта</w:t>
      </w:r>
    </w:p>
    <w:p w:rsidR="00012D54" w:rsidRDefault="00012D54" w:rsidP="00012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61B42" w:rsidRPr="00161B42" w:rsidRDefault="00FB0438" w:rsidP="00012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1B42">
        <w:rPr>
          <w:sz w:val="28"/>
          <w:szCs w:val="28"/>
        </w:rPr>
        <w:t>19</w:t>
      </w:r>
      <w:r w:rsidR="00012D54" w:rsidRPr="00161B42">
        <w:rPr>
          <w:sz w:val="28"/>
          <w:szCs w:val="28"/>
        </w:rPr>
        <w:t>.</w:t>
      </w:r>
      <w:r w:rsidR="007648FB" w:rsidRPr="00161B42">
        <w:rPr>
          <w:sz w:val="28"/>
          <w:szCs w:val="28"/>
        </w:rPr>
        <w:t xml:space="preserve"> </w:t>
      </w:r>
      <w:r w:rsidR="00012D54" w:rsidRPr="00161B42">
        <w:rPr>
          <w:sz w:val="28"/>
          <w:szCs w:val="28"/>
        </w:rPr>
        <w:t>Грант</w:t>
      </w:r>
      <w:r w:rsidR="007648FB" w:rsidRPr="00161B42">
        <w:rPr>
          <w:sz w:val="28"/>
          <w:szCs w:val="28"/>
        </w:rPr>
        <w:t xml:space="preserve"> </w:t>
      </w:r>
      <w:r w:rsidR="00012D54" w:rsidRPr="00161B42">
        <w:rPr>
          <w:sz w:val="28"/>
          <w:szCs w:val="28"/>
        </w:rPr>
        <w:t>предоставляется</w:t>
      </w:r>
      <w:r w:rsidR="007648FB" w:rsidRPr="00161B42">
        <w:rPr>
          <w:sz w:val="28"/>
          <w:szCs w:val="28"/>
        </w:rPr>
        <w:t xml:space="preserve"> </w:t>
      </w:r>
      <w:r w:rsidR="00012D54" w:rsidRPr="00161B42">
        <w:rPr>
          <w:sz w:val="28"/>
          <w:szCs w:val="28"/>
        </w:rPr>
        <w:t>победителю</w:t>
      </w:r>
      <w:r w:rsidR="007648FB" w:rsidRPr="00161B42">
        <w:rPr>
          <w:sz w:val="28"/>
          <w:szCs w:val="28"/>
        </w:rPr>
        <w:t xml:space="preserve"> </w:t>
      </w:r>
      <w:r w:rsidR="00012D54" w:rsidRPr="00161B42">
        <w:rPr>
          <w:sz w:val="28"/>
          <w:szCs w:val="28"/>
        </w:rPr>
        <w:t>конкурсного</w:t>
      </w:r>
      <w:r w:rsidR="007648FB" w:rsidRPr="00161B42">
        <w:rPr>
          <w:sz w:val="28"/>
          <w:szCs w:val="28"/>
        </w:rPr>
        <w:t xml:space="preserve"> </w:t>
      </w:r>
      <w:r w:rsidR="00012D54" w:rsidRPr="00161B42">
        <w:rPr>
          <w:sz w:val="28"/>
          <w:szCs w:val="28"/>
        </w:rPr>
        <w:t>отбора</w:t>
      </w:r>
      <w:r w:rsidR="007648FB" w:rsidRPr="00161B42">
        <w:rPr>
          <w:sz w:val="28"/>
          <w:szCs w:val="28"/>
        </w:rPr>
        <w:t xml:space="preserve"> </w:t>
      </w:r>
      <w:r w:rsidR="00012D54" w:rsidRPr="00161B42">
        <w:rPr>
          <w:sz w:val="28"/>
          <w:szCs w:val="28"/>
        </w:rPr>
        <w:t>при</w:t>
      </w:r>
      <w:r w:rsidR="007648FB" w:rsidRPr="00161B42">
        <w:rPr>
          <w:sz w:val="28"/>
          <w:szCs w:val="28"/>
        </w:rPr>
        <w:t xml:space="preserve"> </w:t>
      </w:r>
      <w:r w:rsidR="00012D54" w:rsidRPr="00161B42">
        <w:rPr>
          <w:sz w:val="28"/>
          <w:szCs w:val="28"/>
        </w:rPr>
        <w:t>условии</w:t>
      </w:r>
      <w:r w:rsidR="007648FB" w:rsidRPr="00161B42">
        <w:rPr>
          <w:sz w:val="28"/>
          <w:szCs w:val="28"/>
        </w:rPr>
        <w:t xml:space="preserve"> </w:t>
      </w:r>
      <w:r w:rsidR="00012D54" w:rsidRPr="00161B42">
        <w:rPr>
          <w:sz w:val="28"/>
          <w:szCs w:val="28"/>
        </w:rPr>
        <w:t>заключения</w:t>
      </w:r>
      <w:r w:rsidR="007648FB" w:rsidRPr="00161B42">
        <w:rPr>
          <w:sz w:val="28"/>
          <w:szCs w:val="28"/>
        </w:rPr>
        <w:t xml:space="preserve"> </w:t>
      </w:r>
      <w:r w:rsidR="00F37C99">
        <w:rPr>
          <w:sz w:val="28"/>
          <w:szCs w:val="28"/>
        </w:rPr>
        <w:t>соглашения</w:t>
      </w:r>
      <w:r w:rsidR="007648FB" w:rsidRPr="00161B42">
        <w:rPr>
          <w:sz w:val="28"/>
          <w:szCs w:val="28"/>
        </w:rPr>
        <w:t xml:space="preserve"> </w:t>
      </w:r>
      <w:r w:rsidR="00012D54" w:rsidRPr="00161B42">
        <w:rPr>
          <w:sz w:val="28"/>
          <w:szCs w:val="28"/>
        </w:rPr>
        <w:t>о</w:t>
      </w:r>
      <w:r w:rsidR="007648FB" w:rsidRPr="00161B42">
        <w:rPr>
          <w:sz w:val="28"/>
          <w:szCs w:val="28"/>
        </w:rPr>
        <w:t xml:space="preserve"> </w:t>
      </w:r>
      <w:r w:rsidR="00012D54" w:rsidRPr="00161B42">
        <w:rPr>
          <w:sz w:val="28"/>
          <w:szCs w:val="28"/>
        </w:rPr>
        <w:t>предоставлении</w:t>
      </w:r>
      <w:r w:rsidR="007648FB" w:rsidRPr="00161B42">
        <w:rPr>
          <w:sz w:val="28"/>
          <w:szCs w:val="28"/>
        </w:rPr>
        <w:t xml:space="preserve"> </w:t>
      </w:r>
      <w:r w:rsidR="00012D54" w:rsidRPr="00161B42">
        <w:rPr>
          <w:sz w:val="28"/>
          <w:szCs w:val="28"/>
        </w:rPr>
        <w:t>Министерством</w:t>
      </w:r>
      <w:r w:rsidR="007648FB" w:rsidRPr="00161B42">
        <w:rPr>
          <w:sz w:val="28"/>
          <w:szCs w:val="28"/>
        </w:rPr>
        <w:t xml:space="preserve"> </w:t>
      </w:r>
      <w:r w:rsidR="00012D54" w:rsidRPr="00161B42">
        <w:rPr>
          <w:sz w:val="28"/>
          <w:szCs w:val="28"/>
        </w:rPr>
        <w:t>гранта</w:t>
      </w:r>
      <w:r w:rsidR="007648FB" w:rsidRPr="00161B42">
        <w:rPr>
          <w:sz w:val="28"/>
          <w:szCs w:val="28"/>
        </w:rPr>
        <w:t xml:space="preserve"> </w:t>
      </w:r>
      <w:r w:rsidR="00012D54" w:rsidRPr="00161B42">
        <w:rPr>
          <w:sz w:val="28"/>
          <w:szCs w:val="28"/>
        </w:rPr>
        <w:t>некоммерческой</w:t>
      </w:r>
      <w:r w:rsidR="007648FB" w:rsidRPr="00161B42">
        <w:rPr>
          <w:sz w:val="28"/>
          <w:szCs w:val="28"/>
        </w:rPr>
        <w:t xml:space="preserve"> </w:t>
      </w:r>
      <w:r w:rsidR="00012D54" w:rsidRPr="00161B42">
        <w:rPr>
          <w:sz w:val="28"/>
          <w:szCs w:val="28"/>
        </w:rPr>
        <w:t>организации.</w:t>
      </w:r>
    </w:p>
    <w:p w:rsidR="00161B42" w:rsidRPr="00161B42" w:rsidRDefault="00161B42" w:rsidP="00161B42">
      <w:pPr>
        <w:rPr>
          <w:rFonts w:ascii="Times New Roman" w:hAnsi="Times New Roman" w:cs="Times New Roman"/>
          <w:bCs/>
          <w:sz w:val="28"/>
          <w:szCs w:val="28"/>
        </w:rPr>
      </w:pPr>
      <w:r w:rsidRPr="00161B42">
        <w:rPr>
          <w:rFonts w:ascii="Times New Roman" w:hAnsi="Times New Roman" w:cs="Times New Roman"/>
          <w:bCs/>
          <w:sz w:val="28"/>
          <w:szCs w:val="28"/>
        </w:rPr>
        <w:t>Министерство не позднее 2 календарных дней со дня подписания приказа Министра о предоставлении гранта направляет победителю конкурс</w:t>
      </w:r>
      <w:r w:rsidR="00F82223">
        <w:rPr>
          <w:rFonts w:ascii="Times New Roman" w:hAnsi="Times New Roman" w:cs="Times New Roman"/>
          <w:bCs/>
          <w:sz w:val="28"/>
          <w:szCs w:val="28"/>
        </w:rPr>
        <w:t>ного отбора</w:t>
      </w:r>
      <w:r w:rsidRPr="00161B42">
        <w:rPr>
          <w:rFonts w:ascii="Times New Roman" w:hAnsi="Times New Roman" w:cs="Times New Roman"/>
          <w:bCs/>
          <w:sz w:val="28"/>
          <w:szCs w:val="28"/>
        </w:rPr>
        <w:t xml:space="preserve"> соглашение о предоставлении гранта для подписания.</w:t>
      </w:r>
    </w:p>
    <w:p w:rsidR="00161B42" w:rsidRPr="00161B42" w:rsidRDefault="00161B42" w:rsidP="00161B42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sub_10242"/>
      <w:r w:rsidRPr="00161B42">
        <w:rPr>
          <w:rFonts w:ascii="Times New Roman" w:hAnsi="Times New Roman" w:cs="Times New Roman"/>
          <w:bCs/>
          <w:sz w:val="28"/>
          <w:szCs w:val="28"/>
        </w:rPr>
        <w:t>Победитель конкурс</w:t>
      </w:r>
      <w:r w:rsidR="00F82223">
        <w:rPr>
          <w:rFonts w:ascii="Times New Roman" w:hAnsi="Times New Roman" w:cs="Times New Roman"/>
          <w:bCs/>
          <w:sz w:val="28"/>
          <w:szCs w:val="28"/>
        </w:rPr>
        <w:t>ного отбора</w:t>
      </w:r>
      <w:r w:rsidRPr="00161B42">
        <w:rPr>
          <w:rFonts w:ascii="Times New Roman" w:hAnsi="Times New Roman" w:cs="Times New Roman"/>
          <w:bCs/>
          <w:sz w:val="28"/>
          <w:szCs w:val="28"/>
        </w:rPr>
        <w:t xml:space="preserve"> в течение 3 календарных дней со дня получения соглашения направляет </w:t>
      </w:r>
      <w:proofErr w:type="gramStart"/>
      <w:r w:rsidRPr="00161B42">
        <w:rPr>
          <w:rFonts w:ascii="Times New Roman" w:hAnsi="Times New Roman" w:cs="Times New Roman"/>
          <w:bCs/>
          <w:sz w:val="28"/>
          <w:szCs w:val="28"/>
        </w:rPr>
        <w:t>в Министерство</w:t>
      </w:r>
      <w:proofErr w:type="gramEnd"/>
      <w:r w:rsidRPr="00161B42">
        <w:rPr>
          <w:rFonts w:ascii="Times New Roman" w:hAnsi="Times New Roman" w:cs="Times New Roman"/>
          <w:bCs/>
          <w:sz w:val="28"/>
          <w:szCs w:val="28"/>
        </w:rPr>
        <w:t xml:space="preserve"> подписанное руководителем организации и скрепленное оттиском печати организации соглашение.</w:t>
      </w:r>
    </w:p>
    <w:bookmarkEnd w:id="0"/>
    <w:p w:rsidR="00161B42" w:rsidRPr="00161B42" w:rsidRDefault="00161B42" w:rsidP="00161B42">
      <w:pPr>
        <w:rPr>
          <w:rFonts w:ascii="Times New Roman" w:hAnsi="Times New Roman" w:cs="Times New Roman"/>
          <w:bCs/>
          <w:sz w:val="28"/>
          <w:szCs w:val="28"/>
        </w:rPr>
      </w:pPr>
      <w:r w:rsidRPr="00161B42">
        <w:rPr>
          <w:rFonts w:ascii="Times New Roman" w:hAnsi="Times New Roman" w:cs="Times New Roman"/>
          <w:bCs/>
          <w:sz w:val="28"/>
          <w:szCs w:val="28"/>
        </w:rPr>
        <w:t>В случае нарушения сроков, указанных в части третьей настоящего пункта, организация считается уклонившейся от подписания соглашения.</w:t>
      </w:r>
    </w:p>
    <w:p w:rsidR="00161B42" w:rsidRPr="00161B42" w:rsidRDefault="00F37C99" w:rsidP="00161B42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Соглашение</w:t>
      </w:r>
      <w:r w:rsidR="00161B42" w:rsidRPr="00161B42">
        <w:rPr>
          <w:rFonts w:ascii="Times New Roman" w:hAnsi="Times New Roman" w:cs="Times New Roman"/>
          <w:bCs/>
          <w:sz w:val="28"/>
          <w:szCs w:val="28"/>
        </w:rPr>
        <w:t>, на основании которого предоставляется грант, дополнительное соглашение к соглашению, в том числе дополнительное соглашение о расторжении соглашения, заключаются в соответствии с типовой формой, установленн</w:t>
      </w:r>
      <w:r w:rsidR="00161B42">
        <w:rPr>
          <w:rFonts w:ascii="Times New Roman" w:hAnsi="Times New Roman" w:cs="Times New Roman"/>
          <w:bCs/>
          <w:sz w:val="28"/>
          <w:szCs w:val="28"/>
        </w:rPr>
        <w:t>ой</w:t>
      </w:r>
      <w:r w:rsidR="00161B42" w:rsidRPr="00161B42">
        <w:rPr>
          <w:rFonts w:ascii="Times New Roman" w:hAnsi="Times New Roman" w:cs="Times New Roman"/>
          <w:bCs/>
          <w:sz w:val="28"/>
          <w:szCs w:val="28"/>
        </w:rPr>
        <w:t xml:space="preserve"> Министерством финансов Республики Мордовия.</w:t>
      </w:r>
    </w:p>
    <w:p w:rsidR="00390B7F" w:rsidRPr="00390B7F" w:rsidRDefault="00390B7F" w:rsidP="00012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90B7F">
        <w:rPr>
          <w:rFonts w:ascii="Roboto" w:hAnsi="Roboto"/>
          <w:color w:val="000000"/>
          <w:sz w:val="28"/>
          <w:szCs w:val="28"/>
        </w:rPr>
        <w:t xml:space="preserve">Соглашение должно содержать условие о согласовании новых условий соглашения или о расторжении соглашения при </w:t>
      </w:r>
      <w:proofErr w:type="spellStart"/>
      <w:r w:rsidRPr="00390B7F">
        <w:rPr>
          <w:rFonts w:ascii="Roboto" w:hAnsi="Roboto"/>
          <w:color w:val="000000"/>
          <w:sz w:val="28"/>
          <w:szCs w:val="28"/>
        </w:rPr>
        <w:t>недостижении</w:t>
      </w:r>
      <w:proofErr w:type="spellEnd"/>
      <w:r w:rsidRPr="00390B7F">
        <w:rPr>
          <w:rFonts w:ascii="Roboto" w:hAnsi="Roboto"/>
          <w:color w:val="000000"/>
          <w:sz w:val="28"/>
          <w:szCs w:val="28"/>
        </w:rPr>
        <w:t xml:space="preserve"> согласия по </w:t>
      </w:r>
      <w:r w:rsidRPr="00390B7F">
        <w:rPr>
          <w:rFonts w:ascii="Roboto" w:hAnsi="Roboto"/>
          <w:color w:val="000000"/>
          <w:sz w:val="28"/>
          <w:szCs w:val="28"/>
        </w:rPr>
        <w:lastRenderedPageBreak/>
        <w:t>новым условиям в случае уменьшения Министерству как получателю бюджетных средств лимитов бюджетных обязательств на предоставление субсидий на соответствующий финансовый год.</w:t>
      </w:r>
    </w:p>
    <w:p w:rsidR="00012D54" w:rsidRPr="00012D54" w:rsidRDefault="00012D54" w:rsidP="00012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0438">
        <w:rPr>
          <w:sz w:val="28"/>
          <w:szCs w:val="28"/>
        </w:rPr>
        <w:t>0</w:t>
      </w:r>
      <w:r w:rsidRPr="00012D54">
        <w:rPr>
          <w:sz w:val="28"/>
          <w:szCs w:val="28"/>
        </w:rPr>
        <w:t>.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Основаниями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для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отказа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предоставлении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гранта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являются:</w:t>
      </w:r>
    </w:p>
    <w:p w:rsidR="00012D54" w:rsidRPr="00012D54" w:rsidRDefault="00012D54" w:rsidP="00012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2D54">
        <w:rPr>
          <w:sz w:val="28"/>
          <w:szCs w:val="28"/>
        </w:rPr>
        <w:t>1)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несоответствие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документов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требованиям,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установленным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hyperlink r:id="rId9" w:anchor="/document/72634648/entry/1009" w:history="1">
        <w:r w:rsidRPr="00012D54">
          <w:rPr>
            <w:sz w:val="28"/>
            <w:szCs w:val="28"/>
          </w:rPr>
          <w:t>пункте</w:t>
        </w:r>
        <w:r w:rsidR="007648FB">
          <w:rPr>
            <w:sz w:val="28"/>
            <w:szCs w:val="28"/>
          </w:rPr>
          <w:t xml:space="preserve"> </w:t>
        </w:r>
        <w:r w:rsidRPr="00012D54">
          <w:rPr>
            <w:sz w:val="28"/>
            <w:szCs w:val="28"/>
          </w:rPr>
          <w:t>9</w:t>
        </w:r>
      </w:hyperlink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настоящего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Порядка;</w:t>
      </w:r>
    </w:p>
    <w:p w:rsidR="00012D54" w:rsidRPr="00012D54" w:rsidRDefault="00BB7C02" w:rsidP="00012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2D54" w:rsidRPr="00012D54">
        <w:rPr>
          <w:sz w:val="28"/>
          <w:szCs w:val="28"/>
        </w:rPr>
        <w:t>)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недостоверность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информации,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содержащейся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документах,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представленных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получателем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гранта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соответствии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с</w:t>
      </w:r>
      <w:r w:rsidR="007648FB">
        <w:rPr>
          <w:sz w:val="28"/>
          <w:szCs w:val="28"/>
        </w:rPr>
        <w:t xml:space="preserve"> </w:t>
      </w:r>
      <w:hyperlink r:id="rId10" w:anchor="/document/72634648/entry/1009" w:history="1">
        <w:r w:rsidR="00012D54" w:rsidRPr="00012D54">
          <w:rPr>
            <w:sz w:val="28"/>
            <w:szCs w:val="28"/>
          </w:rPr>
          <w:t>пунктом</w:t>
        </w:r>
        <w:r w:rsidR="007648FB">
          <w:rPr>
            <w:sz w:val="28"/>
            <w:szCs w:val="28"/>
          </w:rPr>
          <w:t xml:space="preserve"> </w:t>
        </w:r>
        <w:r w:rsidR="00012D54">
          <w:rPr>
            <w:sz w:val="28"/>
            <w:szCs w:val="28"/>
          </w:rPr>
          <w:t>1</w:t>
        </w:r>
      </w:hyperlink>
      <w:r w:rsidR="00933046">
        <w:rPr>
          <w:sz w:val="28"/>
          <w:szCs w:val="28"/>
        </w:rPr>
        <w:t>0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настоящего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Порядка.</w:t>
      </w:r>
    </w:p>
    <w:p w:rsidR="00012D54" w:rsidRPr="00012D54" w:rsidRDefault="00012D54" w:rsidP="00012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B0438">
        <w:rPr>
          <w:sz w:val="28"/>
          <w:szCs w:val="28"/>
        </w:rPr>
        <w:t>1</w:t>
      </w:r>
      <w:r w:rsidRPr="00012D54">
        <w:rPr>
          <w:sz w:val="28"/>
          <w:szCs w:val="28"/>
        </w:rPr>
        <w:t>.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Министерство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течение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5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рабочих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дней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со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дня</w:t>
      </w:r>
      <w:r w:rsidR="007648FB">
        <w:rPr>
          <w:sz w:val="28"/>
          <w:szCs w:val="28"/>
        </w:rPr>
        <w:t xml:space="preserve"> </w:t>
      </w:r>
      <w:r w:rsidR="00F6353C">
        <w:rPr>
          <w:sz w:val="28"/>
          <w:szCs w:val="28"/>
        </w:rPr>
        <w:t>подписания</w:t>
      </w:r>
      <w:r w:rsidR="007648FB">
        <w:rPr>
          <w:sz w:val="28"/>
          <w:szCs w:val="28"/>
        </w:rPr>
        <w:t xml:space="preserve"> </w:t>
      </w:r>
      <w:r w:rsidR="00F37C99">
        <w:rPr>
          <w:sz w:val="28"/>
          <w:szCs w:val="28"/>
        </w:rPr>
        <w:t>соглашения</w:t>
      </w:r>
      <w:r w:rsidR="007648FB">
        <w:rPr>
          <w:sz w:val="28"/>
          <w:szCs w:val="28"/>
        </w:rPr>
        <w:t xml:space="preserve"> </w:t>
      </w:r>
      <w:r w:rsidR="00F6353C" w:rsidRPr="00012D54">
        <w:rPr>
          <w:sz w:val="28"/>
          <w:szCs w:val="28"/>
        </w:rPr>
        <w:t>о</w:t>
      </w:r>
      <w:r w:rsidR="007648FB">
        <w:rPr>
          <w:sz w:val="28"/>
          <w:szCs w:val="28"/>
        </w:rPr>
        <w:t xml:space="preserve"> </w:t>
      </w:r>
      <w:r w:rsidR="00F6353C" w:rsidRPr="00012D54">
        <w:rPr>
          <w:sz w:val="28"/>
          <w:szCs w:val="28"/>
        </w:rPr>
        <w:t>предоставлении</w:t>
      </w:r>
      <w:r w:rsidR="007648FB">
        <w:rPr>
          <w:sz w:val="28"/>
          <w:szCs w:val="28"/>
        </w:rPr>
        <w:t xml:space="preserve"> </w:t>
      </w:r>
      <w:r w:rsidR="00F6353C" w:rsidRPr="00012D54">
        <w:rPr>
          <w:sz w:val="28"/>
          <w:szCs w:val="28"/>
        </w:rPr>
        <w:t>Министерством</w:t>
      </w:r>
      <w:r w:rsidR="007648FB">
        <w:rPr>
          <w:sz w:val="28"/>
          <w:szCs w:val="28"/>
        </w:rPr>
        <w:t xml:space="preserve"> </w:t>
      </w:r>
      <w:r w:rsidR="00F6353C" w:rsidRPr="00012D54">
        <w:rPr>
          <w:sz w:val="28"/>
          <w:szCs w:val="28"/>
        </w:rPr>
        <w:t>гранта</w:t>
      </w:r>
      <w:r w:rsidR="007648FB">
        <w:rPr>
          <w:sz w:val="28"/>
          <w:szCs w:val="28"/>
        </w:rPr>
        <w:t xml:space="preserve"> </w:t>
      </w:r>
      <w:r w:rsidR="00F6353C" w:rsidRPr="00012D54">
        <w:rPr>
          <w:sz w:val="28"/>
          <w:szCs w:val="28"/>
        </w:rPr>
        <w:t>некоммерческой</w:t>
      </w:r>
      <w:r w:rsidR="007648FB">
        <w:rPr>
          <w:sz w:val="28"/>
          <w:szCs w:val="28"/>
        </w:rPr>
        <w:t xml:space="preserve"> </w:t>
      </w:r>
      <w:r w:rsidR="00F6353C" w:rsidRPr="00012D54">
        <w:rPr>
          <w:sz w:val="28"/>
          <w:szCs w:val="28"/>
        </w:rPr>
        <w:t>организации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направляет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Министерство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финансов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Республики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Мордовия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запрос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предельных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объемов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финансирования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денежных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обязательств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выплате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гранта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соответствии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с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Порядком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утверждения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доведения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до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главных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распорядителей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получателей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средств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республиканского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бюджета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Республики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Мордовия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предельных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объемов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оплаты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денежных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обязательств,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утвержденным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Министерством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финансов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Республики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Мордовия.</w:t>
      </w:r>
    </w:p>
    <w:p w:rsidR="00012D54" w:rsidRPr="00012D54" w:rsidRDefault="00012D54" w:rsidP="00012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2D54">
        <w:rPr>
          <w:sz w:val="28"/>
          <w:szCs w:val="28"/>
        </w:rPr>
        <w:t>После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доведения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предельных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объемов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денежных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обязательств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выплате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гранта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на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лицевой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счет,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открытый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Министерству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как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получателю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средств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республиканского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бюджета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Республики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Мордовия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Управлении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Федерального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казначейства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Республике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Мордовия,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Министерство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направляет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на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следующий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рабочий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день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Управление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Федерального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казначейства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Республике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Мордовия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заявку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на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кассовый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расход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на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выплату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гранта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целях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ее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санкционирования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соответствии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со</w:t>
      </w:r>
      <w:r w:rsidR="007648FB">
        <w:rPr>
          <w:sz w:val="28"/>
          <w:szCs w:val="28"/>
        </w:rPr>
        <w:t xml:space="preserve"> </w:t>
      </w:r>
      <w:hyperlink r:id="rId11" w:anchor="/document/12112604/entry/219" w:history="1">
        <w:r w:rsidRPr="00012D54">
          <w:rPr>
            <w:sz w:val="28"/>
            <w:szCs w:val="28"/>
          </w:rPr>
          <w:t>статьей</w:t>
        </w:r>
        <w:r w:rsidR="007648FB">
          <w:rPr>
            <w:sz w:val="28"/>
            <w:szCs w:val="28"/>
          </w:rPr>
          <w:t xml:space="preserve"> </w:t>
        </w:r>
        <w:r w:rsidRPr="00012D54">
          <w:rPr>
            <w:sz w:val="28"/>
            <w:szCs w:val="28"/>
          </w:rPr>
          <w:t>219</w:t>
        </w:r>
      </w:hyperlink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Бюджетного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кодекса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Российской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Федерации.</w:t>
      </w:r>
    </w:p>
    <w:p w:rsidR="00012D54" w:rsidRPr="00012D54" w:rsidRDefault="00012D54" w:rsidP="00012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2D54">
        <w:rPr>
          <w:sz w:val="28"/>
          <w:szCs w:val="28"/>
        </w:rPr>
        <w:t>2</w:t>
      </w:r>
      <w:r w:rsidR="00FB0438">
        <w:rPr>
          <w:sz w:val="28"/>
          <w:szCs w:val="28"/>
        </w:rPr>
        <w:t>2</w:t>
      </w:r>
      <w:r w:rsidRPr="00012D54">
        <w:rPr>
          <w:sz w:val="28"/>
          <w:szCs w:val="28"/>
        </w:rPr>
        <w:t>.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Грант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перечисляется:</w:t>
      </w:r>
    </w:p>
    <w:p w:rsidR="00012D54" w:rsidRPr="00012D54" w:rsidRDefault="00012D54" w:rsidP="00012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2D54">
        <w:rPr>
          <w:sz w:val="28"/>
          <w:szCs w:val="28"/>
        </w:rPr>
        <w:t>-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некоммерческим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организациям,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не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являющихся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участниками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бюджетного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процесса,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на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счета,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открытые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Управлении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Федерального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казначейства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Республике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Мордовия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учреждении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Центрального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банка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Российской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Федерации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для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учета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средств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юридических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лиц;</w:t>
      </w:r>
    </w:p>
    <w:p w:rsidR="00012D54" w:rsidRPr="00012D54" w:rsidRDefault="00012D54" w:rsidP="00012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2D54">
        <w:rPr>
          <w:sz w:val="28"/>
          <w:szCs w:val="28"/>
        </w:rPr>
        <w:t>-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бюджетным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учреждениям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-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на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лицевые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счета,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открытые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Управлении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Федерального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казначейства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Республике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Мордовия;</w:t>
      </w:r>
    </w:p>
    <w:p w:rsidR="00012D54" w:rsidRPr="00012D54" w:rsidRDefault="00012D54" w:rsidP="00012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2D54">
        <w:rPr>
          <w:sz w:val="28"/>
          <w:szCs w:val="28"/>
        </w:rPr>
        <w:t>-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автономным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учреждениям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-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на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лицевые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счета,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открытые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Управлении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Федерального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казначейства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Республике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Мордовия,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либо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на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расчетные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счета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российских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кредитных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организациях.</w:t>
      </w:r>
    </w:p>
    <w:p w:rsidR="004C18CA" w:rsidRDefault="007648FB" w:rsidP="004C18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 </w:t>
      </w:r>
      <w:r w:rsidR="004C18CA" w:rsidRPr="00863ED9">
        <w:rPr>
          <w:color w:val="22272F"/>
          <w:sz w:val="28"/>
          <w:szCs w:val="28"/>
        </w:rPr>
        <w:t>2</w:t>
      </w:r>
      <w:r w:rsidR="00FB0438">
        <w:rPr>
          <w:color w:val="22272F"/>
          <w:sz w:val="28"/>
          <w:szCs w:val="28"/>
        </w:rPr>
        <w:t>3</w:t>
      </w:r>
      <w:r w:rsidR="004C18CA" w:rsidRPr="00863ED9">
        <w:rPr>
          <w:color w:val="22272F"/>
          <w:sz w:val="28"/>
          <w:szCs w:val="28"/>
        </w:rPr>
        <w:t>.</w:t>
      </w:r>
      <w:r>
        <w:rPr>
          <w:color w:val="22272F"/>
          <w:sz w:val="28"/>
          <w:szCs w:val="28"/>
        </w:rPr>
        <w:t xml:space="preserve"> </w:t>
      </w:r>
      <w:r w:rsidR="004C18CA">
        <w:rPr>
          <w:color w:val="22272F"/>
          <w:sz w:val="28"/>
          <w:szCs w:val="28"/>
        </w:rPr>
        <w:t>Результатами</w:t>
      </w:r>
      <w:r>
        <w:rPr>
          <w:color w:val="22272F"/>
          <w:sz w:val="28"/>
          <w:szCs w:val="28"/>
        </w:rPr>
        <w:t xml:space="preserve"> </w:t>
      </w:r>
      <w:r w:rsidR="004C18CA" w:rsidRPr="00863ED9">
        <w:rPr>
          <w:color w:val="22272F"/>
          <w:sz w:val="28"/>
          <w:szCs w:val="28"/>
        </w:rPr>
        <w:t>реализации</w:t>
      </w:r>
      <w:r>
        <w:rPr>
          <w:color w:val="22272F"/>
          <w:sz w:val="28"/>
          <w:szCs w:val="28"/>
        </w:rPr>
        <w:t xml:space="preserve"> </w:t>
      </w:r>
      <w:r w:rsidR="004C18CA" w:rsidRPr="00863ED9">
        <w:rPr>
          <w:color w:val="22272F"/>
          <w:sz w:val="28"/>
          <w:szCs w:val="28"/>
        </w:rPr>
        <w:t>гранта</w:t>
      </w:r>
      <w:r>
        <w:rPr>
          <w:color w:val="22272F"/>
          <w:sz w:val="28"/>
          <w:szCs w:val="28"/>
        </w:rPr>
        <w:t xml:space="preserve"> </w:t>
      </w:r>
      <w:r w:rsidR="004C18CA" w:rsidRPr="00863ED9">
        <w:rPr>
          <w:color w:val="22272F"/>
          <w:sz w:val="28"/>
          <w:szCs w:val="28"/>
        </w:rPr>
        <w:t>являются: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3751"/>
        <w:gridCol w:w="1133"/>
        <w:gridCol w:w="851"/>
        <w:gridCol w:w="850"/>
        <w:gridCol w:w="851"/>
        <w:gridCol w:w="851"/>
        <w:gridCol w:w="283"/>
      </w:tblGrid>
      <w:tr w:rsidR="001068C1" w:rsidRPr="0062715B" w:rsidTr="001068C1">
        <w:trPr>
          <w:gridAfter w:val="1"/>
          <w:wAfter w:w="283" w:type="dxa"/>
          <w:trHeight w:val="70"/>
          <w:tblHeader/>
          <w:jc w:val="center"/>
        </w:trPr>
        <w:tc>
          <w:tcPr>
            <w:tcW w:w="497" w:type="dxa"/>
            <w:vMerge w:val="restart"/>
            <w:shd w:val="clear" w:color="auto" w:fill="FFFFFF"/>
            <w:vAlign w:val="center"/>
          </w:tcPr>
          <w:p w:rsidR="0062715B" w:rsidRPr="0062715B" w:rsidRDefault="0062715B" w:rsidP="0001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Style w:val="ab"/>
                <w:rFonts w:eastAsiaTheme="minorHAnsi"/>
                <w:sz w:val="24"/>
                <w:szCs w:val="24"/>
                <w:shd w:val="clear" w:color="auto" w:fill="auto"/>
              </w:rPr>
              <w:lastRenderedPageBreak/>
              <w:t>№</w:t>
            </w:r>
            <w:r w:rsidR="007648FB">
              <w:rPr>
                <w:rStyle w:val="ab"/>
                <w:rFonts w:eastAsiaTheme="minorHAnsi"/>
                <w:sz w:val="24"/>
                <w:szCs w:val="24"/>
                <w:shd w:val="clear" w:color="auto" w:fill="auto"/>
              </w:rPr>
              <w:t xml:space="preserve"> </w:t>
            </w:r>
            <w:r w:rsidRPr="0062715B">
              <w:rPr>
                <w:rStyle w:val="ab"/>
                <w:rFonts w:eastAsiaTheme="minorHAnsi"/>
                <w:sz w:val="24"/>
                <w:szCs w:val="24"/>
                <w:shd w:val="clear" w:color="auto" w:fill="auto"/>
              </w:rPr>
              <w:t>п/п</w:t>
            </w:r>
          </w:p>
        </w:tc>
        <w:tc>
          <w:tcPr>
            <w:tcW w:w="3751" w:type="dxa"/>
            <w:vMerge w:val="restart"/>
            <w:shd w:val="clear" w:color="auto" w:fill="FFFFFF"/>
            <w:vAlign w:val="center"/>
          </w:tcPr>
          <w:p w:rsidR="0062715B" w:rsidRPr="0062715B" w:rsidRDefault="0062715B" w:rsidP="00012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Style w:val="ab"/>
                <w:rFonts w:eastAsiaTheme="minorHAnsi"/>
                <w:sz w:val="24"/>
                <w:szCs w:val="24"/>
                <w:shd w:val="clear" w:color="auto" w:fill="auto"/>
              </w:rPr>
              <w:t>Наименование</w:t>
            </w:r>
            <w:r w:rsidR="007648FB">
              <w:rPr>
                <w:rStyle w:val="ab"/>
                <w:rFonts w:eastAsiaTheme="minorHAnsi"/>
                <w:sz w:val="24"/>
                <w:szCs w:val="24"/>
                <w:shd w:val="clear" w:color="auto" w:fill="auto"/>
              </w:rPr>
              <w:t xml:space="preserve"> </w:t>
            </w:r>
            <w:r w:rsidRPr="0062715B">
              <w:rPr>
                <w:rStyle w:val="ab"/>
                <w:rFonts w:eastAsiaTheme="minorHAnsi"/>
                <w:sz w:val="24"/>
                <w:szCs w:val="24"/>
                <w:shd w:val="clear" w:color="auto" w:fill="auto"/>
              </w:rPr>
              <w:t>индикатора/показателя</w:t>
            </w:r>
          </w:p>
        </w:tc>
        <w:tc>
          <w:tcPr>
            <w:tcW w:w="1133" w:type="dxa"/>
            <w:vMerge w:val="restart"/>
            <w:shd w:val="clear" w:color="auto" w:fill="FFFFFF"/>
            <w:vAlign w:val="center"/>
          </w:tcPr>
          <w:p w:rsidR="0062715B" w:rsidRPr="0062715B" w:rsidRDefault="0062715B" w:rsidP="001068C1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Style w:val="ab"/>
                <w:rFonts w:eastAsiaTheme="minorHAnsi"/>
                <w:sz w:val="24"/>
                <w:szCs w:val="24"/>
                <w:shd w:val="clear" w:color="auto" w:fill="auto"/>
              </w:rPr>
              <w:t>Мини</w:t>
            </w:r>
            <w:r w:rsidR="00EB5373">
              <w:rPr>
                <w:rStyle w:val="ab"/>
                <w:rFonts w:eastAsiaTheme="minorHAnsi"/>
                <w:sz w:val="24"/>
                <w:szCs w:val="24"/>
                <w:shd w:val="clear" w:color="auto" w:fill="auto"/>
              </w:rPr>
              <w:t>-</w:t>
            </w:r>
            <w:proofErr w:type="spellStart"/>
            <w:r w:rsidRPr="0062715B">
              <w:rPr>
                <w:rStyle w:val="ab"/>
                <w:rFonts w:eastAsiaTheme="minorHAnsi"/>
                <w:sz w:val="24"/>
                <w:szCs w:val="24"/>
                <w:shd w:val="clear" w:color="auto" w:fill="auto"/>
              </w:rPr>
              <w:t>мальное</w:t>
            </w:r>
            <w:proofErr w:type="spellEnd"/>
            <w:r w:rsidR="007648FB">
              <w:rPr>
                <w:rStyle w:val="ab"/>
                <w:rFonts w:eastAsiaTheme="minorHAnsi"/>
                <w:sz w:val="24"/>
                <w:szCs w:val="24"/>
                <w:shd w:val="clear" w:color="auto" w:fill="auto"/>
              </w:rPr>
              <w:t xml:space="preserve"> </w:t>
            </w:r>
            <w:r w:rsidRPr="0062715B">
              <w:rPr>
                <w:rStyle w:val="ab"/>
                <w:rFonts w:eastAsiaTheme="minorHAnsi"/>
                <w:sz w:val="24"/>
                <w:szCs w:val="24"/>
                <w:shd w:val="clear" w:color="auto" w:fill="auto"/>
              </w:rPr>
              <w:t>значение,</w:t>
            </w:r>
            <w:r w:rsidR="007648FB">
              <w:rPr>
                <w:rStyle w:val="ab"/>
                <w:rFonts w:eastAsiaTheme="minorHAnsi"/>
                <w:sz w:val="24"/>
                <w:szCs w:val="24"/>
                <w:shd w:val="clear" w:color="auto" w:fill="auto"/>
              </w:rPr>
              <w:t xml:space="preserve"> </w:t>
            </w:r>
            <w:r w:rsidRPr="0062715B">
              <w:rPr>
                <w:rStyle w:val="ab"/>
                <w:rFonts w:eastAsiaTheme="minorHAnsi"/>
                <w:sz w:val="24"/>
                <w:szCs w:val="24"/>
                <w:shd w:val="clear" w:color="auto" w:fill="auto"/>
              </w:rPr>
              <w:t>начиная</w:t>
            </w:r>
            <w:r w:rsidR="007648FB">
              <w:rPr>
                <w:rStyle w:val="ab"/>
                <w:rFonts w:eastAsiaTheme="minorHAnsi"/>
                <w:sz w:val="24"/>
                <w:szCs w:val="24"/>
                <w:shd w:val="clear" w:color="auto" w:fill="auto"/>
              </w:rPr>
              <w:t xml:space="preserve"> </w:t>
            </w:r>
            <w:r w:rsidRPr="0062715B">
              <w:rPr>
                <w:rStyle w:val="ab"/>
                <w:rFonts w:eastAsiaTheme="minorHAnsi"/>
                <w:sz w:val="24"/>
                <w:szCs w:val="24"/>
                <w:shd w:val="clear" w:color="auto" w:fill="auto"/>
              </w:rPr>
              <w:t>с</w:t>
            </w:r>
            <w:r w:rsidR="007648FB">
              <w:rPr>
                <w:rStyle w:val="ab"/>
                <w:rFonts w:eastAsiaTheme="minorHAnsi"/>
                <w:sz w:val="24"/>
                <w:szCs w:val="24"/>
                <w:shd w:val="clear" w:color="auto" w:fill="auto"/>
              </w:rPr>
              <w:t xml:space="preserve"> </w:t>
            </w:r>
            <w:r w:rsidRPr="0062715B">
              <w:rPr>
                <w:rStyle w:val="ab"/>
                <w:rFonts w:eastAsiaTheme="minorHAnsi"/>
                <w:sz w:val="24"/>
                <w:szCs w:val="24"/>
                <w:shd w:val="clear" w:color="auto" w:fill="auto"/>
              </w:rPr>
              <w:t>2019</w:t>
            </w:r>
            <w:r w:rsidR="007648FB">
              <w:rPr>
                <w:rStyle w:val="ab"/>
                <w:rFonts w:eastAsiaTheme="minorHAnsi"/>
                <w:sz w:val="24"/>
                <w:szCs w:val="24"/>
                <w:shd w:val="clear" w:color="auto" w:fill="auto"/>
              </w:rPr>
              <w:t xml:space="preserve"> </w:t>
            </w:r>
            <w:r w:rsidRPr="0062715B">
              <w:rPr>
                <w:rStyle w:val="ab"/>
                <w:rFonts w:eastAsiaTheme="minorHAnsi"/>
                <w:sz w:val="24"/>
                <w:szCs w:val="24"/>
                <w:shd w:val="clear" w:color="auto" w:fill="auto"/>
              </w:rPr>
              <w:t>года</w:t>
            </w:r>
          </w:p>
        </w:tc>
        <w:tc>
          <w:tcPr>
            <w:tcW w:w="3403" w:type="dxa"/>
            <w:gridSpan w:val="4"/>
            <w:shd w:val="clear" w:color="auto" w:fill="FFFFFF"/>
            <w:vAlign w:val="center"/>
          </w:tcPr>
          <w:p w:rsidR="0062715B" w:rsidRPr="0062715B" w:rsidRDefault="0062715B" w:rsidP="00012D54">
            <w:pPr>
              <w:ind w:firstLine="0"/>
              <w:jc w:val="center"/>
              <w:rPr>
                <w:rStyle w:val="ab"/>
                <w:rFonts w:eastAsia="Arial Unicode MS"/>
                <w:sz w:val="24"/>
                <w:szCs w:val="24"/>
              </w:rPr>
            </w:pPr>
            <w:r w:rsidRPr="0062715B">
              <w:rPr>
                <w:rStyle w:val="ab"/>
                <w:rFonts w:eastAsia="Arial Unicode MS"/>
                <w:sz w:val="24"/>
                <w:szCs w:val="24"/>
              </w:rPr>
              <w:t>Значение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субъекта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Российской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Федерации</w:t>
            </w:r>
          </w:p>
        </w:tc>
      </w:tr>
      <w:tr w:rsidR="0062715B" w:rsidRPr="0062715B" w:rsidTr="001068C1">
        <w:trPr>
          <w:gridAfter w:val="1"/>
          <w:wAfter w:w="283" w:type="dxa"/>
          <w:trHeight w:val="70"/>
          <w:tblHeader/>
          <w:jc w:val="center"/>
        </w:trPr>
        <w:tc>
          <w:tcPr>
            <w:tcW w:w="497" w:type="dxa"/>
            <w:vMerge/>
            <w:vAlign w:val="center"/>
            <w:hideMark/>
          </w:tcPr>
          <w:p w:rsidR="0062715B" w:rsidRPr="0062715B" w:rsidRDefault="0062715B" w:rsidP="0001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1" w:type="dxa"/>
            <w:vMerge/>
            <w:vAlign w:val="center"/>
            <w:hideMark/>
          </w:tcPr>
          <w:p w:rsidR="0062715B" w:rsidRPr="0062715B" w:rsidRDefault="0062715B" w:rsidP="00012D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  <w:hideMark/>
          </w:tcPr>
          <w:p w:rsidR="0062715B" w:rsidRPr="0062715B" w:rsidRDefault="0062715B" w:rsidP="00012D5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62715B" w:rsidRPr="0062715B" w:rsidRDefault="0062715B" w:rsidP="00012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Style w:val="ab"/>
                <w:rFonts w:eastAsia="Arial Unicode MS"/>
                <w:sz w:val="24"/>
                <w:szCs w:val="24"/>
              </w:rPr>
              <w:t>2019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2715B" w:rsidRPr="0062715B" w:rsidRDefault="0062715B" w:rsidP="00012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Style w:val="ab"/>
                <w:rFonts w:eastAsia="Arial Unicode MS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62715B" w:rsidRPr="0062715B" w:rsidRDefault="0062715B" w:rsidP="00012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Style w:val="ab"/>
                <w:rFonts w:eastAsia="Arial Unicode MS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62715B" w:rsidRPr="0062715B" w:rsidRDefault="0062715B" w:rsidP="00962A96">
            <w:pPr>
              <w:ind w:firstLine="0"/>
              <w:jc w:val="center"/>
              <w:rPr>
                <w:rStyle w:val="ab"/>
                <w:rFonts w:eastAsia="Arial Unicode MS"/>
                <w:sz w:val="24"/>
                <w:szCs w:val="24"/>
              </w:rPr>
            </w:pPr>
            <w:r w:rsidRPr="0062715B">
              <w:rPr>
                <w:rStyle w:val="ab"/>
                <w:rFonts w:eastAsia="Arial Unicode MS"/>
                <w:sz w:val="24"/>
                <w:szCs w:val="24"/>
              </w:rPr>
              <w:t>202</w:t>
            </w:r>
            <w:r w:rsidR="00962A96">
              <w:rPr>
                <w:rStyle w:val="ab"/>
                <w:rFonts w:eastAsia="Arial Unicode MS"/>
                <w:sz w:val="24"/>
                <w:szCs w:val="24"/>
              </w:rPr>
              <w:t>2</w:t>
            </w:r>
          </w:p>
        </w:tc>
      </w:tr>
      <w:tr w:rsidR="0062715B" w:rsidRPr="0062715B" w:rsidTr="001068C1">
        <w:trPr>
          <w:gridAfter w:val="1"/>
          <w:wAfter w:w="283" w:type="dxa"/>
          <w:trHeight w:val="3036"/>
          <w:jc w:val="center"/>
        </w:trPr>
        <w:tc>
          <w:tcPr>
            <w:tcW w:w="497" w:type="dxa"/>
            <w:shd w:val="clear" w:color="auto" w:fill="FFFFFF"/>
            <w:vAlign w:val="center"/>
            <w:hideMark/>
          </w:tcPr>
          <w:p w:rsidR="0062715B" w:rsidRPr="0062715B" w:rsidRDefault="00BA05CD" w:rsidP="00BA0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eastAsia="Arial Unicode MS"/>
                <w:sz w:val="24"/>
                <w:szCs w:val="24"/>
              </w:rPr>
              <w:t>1</w:t>
            </w:r>
            <w:r w:rsidR="0062715B" w:rsidRPr="0062715B">
              <w:rPr>
                <w:rStyle w:val="ab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3751" w:type="dxa"/>
            <w:shd w:val="clear" w:color="auto" w:fill="FFFFFF"/>
            <w:vAlign w:val="bottom"/>
            <w:hideMark/>
          </w:tcPr>
          <w:p w:rsidR="0062715B" w:rsidRPr="0062715B" w:rsidRDefault="0062715B" w:rsidP="005A2F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Style w:val="ab"/>
                <w:rFonts w:eastAsia="Arial Unicode MS"/>
                <w:sz w:val="24"/>
                <w:szCs w:val="24"/>
              </w:rPr>
              <w:t>Численность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детей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в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возрасте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от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5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до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18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лет,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обучающихся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за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счет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средств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соответствующей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бюджетной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системы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учредителя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образовательной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организации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(федеральный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бюджет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и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(или)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бюджетов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субъекта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Российской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Федерации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и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(или)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местных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бюджетов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и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(или)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средств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организации)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по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дополнительным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общеобразовательным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программам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на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базе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созданного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центра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дополнительного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образования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детей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(человек)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62715B" w:rsidRPr="0062715B" w:rsidRDefault="0062715B" w:rsidP="006271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Style w:val="ab"/>
                <w:rFonts w:eastAsia="Arial Unicode MS"/>
                <w:sz w:val="24"/>
                <w:szCs w:val="24"/>
              </w:rPr>
              <w:t>400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62715B" w:rsidRPr="0062715B" w:rsidRDefault="0062715B" w:rsidP="006271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715B" w:rsidRPr="0062715B" w:rsidRDefault="0062715B" w:rsidP="006271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715B" w:rsidRPr="0062715B" w:rsidRDefault="0062715B" w:rsidP="0062715B">
            <w:pPr>
              <w:ind w:firstLine="0"/>
              <w:jc w:val="center"/>
              <w:rPr>
                <w:rStyle w:val="ab"/>
                <w:rFonts w:eastAsia="Arial Unicode MS"/>
                <w:sz w:val="24"/>
                <w:szCs w:val="24"/>
              </w:rPr>
            </w:pPr>
            <w:r w:rsidRPr="0062715B">
              <w:rPr>
                <w:rStyle w:val="ab"/>
                <w:rFonts w:eastAsia="Arial Unicode MS"/>
                <w:sz w:val="24"/>
                <w:szCs w:val="24"/>
              </w:rPr>
              <w:t>800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715B" w:rsidRPr="0062715B" w:rsidRDefault="0062715B" w:rsidP="0062715B">
            <w:pPr>
              <w:ind w:firstLine="0"/>
              <w:jc w:val="center"/>
              <w:rPr>
                <w:rStyle w:val="ab"/>
                <w:rFonts w:eastAsia="Arial Unicode MS"/>
                <w:sz w:val="24"/>
                <w:szCs w:val="24"/>
              </w:rPr>
            </w:pPr>
            <w:r w:rsidRPr="0062715B">
              <w:rPr>
                <w:rStyle w:val="ab"/>
                <w:rFonts w:eastAsia="Arial Unicode MS"/>
                <w:sz w:val="24"/>
                <w:szCs w:val="24"/>
              </w:rPr>
              <w:t>1000</w:t>
            </w:r>
          </w:p>
        </w:tc>
      </w:tr>
      <w:tr w:rsidR="0062715B" w:rsidRPr="0062715B" w:rsidTr="001068C1">
        <w:trPr>
          <w:gridAfter w:val="1"/>
          <w:wAfter w:w="283" w:type="dxa"/>
          <w:trHeight w:val="70"/>
          <w:jc w:val="center"/>
        </w:trPr>
        <w:tc>
          <w:tcPr>
            <w:tcW w:w="497" w:type="dxa"/>
            <w:shd w:val="clear" w:color="auto" w:fill="FFFFFF"/>
            <w:vAlign w:val="center"/>
            <w:hideMark/>
          </w:tcPr>
          <w:p w:rsidR="0062715B" w:rsidRPr="0062715B" w:rsidRDefault="00BA05CD" w:rsidP="00BA0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eastAsia="Arial Unicode MS"/>
                <w:sz w:val="24"/>
                <w:szCs w:val="24"/>
              </w:rPr>
              <w:t>1</w:t>
            </w:r>
            <w:r w:rsidR="0062715B" w:rsidRPr="0062715B">
              <w:rPr>
                <w:rStyle w:val="ab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3751" w:type="dxa"/>
            <w:shd w:val="clear" w:color="auto" w:fill="FFFFFF"/>
            <w:hideMark/>
          </w:tcPr>
          <w:p w:rsidR="0062715B" w:rsidRPr="0062715B" w:rsidRDefault="0062715B" w:rsidP="005A2F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Style w:val="ab"/>
                <w:rFonts w:eastAsia="Arial Unicode MS"/>
                <w:sz w:val="24"/>
                <w:szCs w:val="24"/>
              </w:rPr>
              <w:t>Численность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обучающихся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педагогов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в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рамках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проекта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="00F33E76">
              <w:rPr>
                <w:rStyle w:val="ab"/>
                <w:rFonts w:eastAsia="Arial Unicode MS"/>
                <w:sz w:val="24"/>
                <w:szCs w:val="24"/>
              </w:rPr>
              <w:t>«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Педагог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К-21</w:t>
            </w:r>
            <w:r w:rsidR="00F33E76">
              <w:rPr>
                <w:rStyle w:val="ab"/>
                <w:rFonts w:eastAsia="Arial Unicode MS"/>
                <w:sz w:val="24"/>
                <w:szCs w:val="24"/>
              </w:rPr>
              <w:t>»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62715B" w:rsidRPr="0062715B" w:rsidRDefault="0062715B" w:rsidP="006271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Style w:val="ab"/>
                <w:rFonts w:eastAsia="Arial Unicode MS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62715B" w:rsidRPr="0062715B" w:rsidRDefault="0062715B" w:rsidP="006271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715B" w:rsidRPr="0062715B" w:rsidRDefault="0062715B" w:rsidP="006271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715B" w:rsidRPr="0062715B" w:rsidRDefault="0062715B" w:rsidP="006271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715B" w:rsidRPr="0062715B" w:rsidRDefault="0062715B" w:rsidP="006271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62715B" w:rsidRPr="0062715B" w:rsidTr="001068C1">
        <w:trPr>
          <w:gridAfter w:val="1"/>
          <w:wAfter w:w="283" w:type="dxa"/>
          <w:trHeight w:val="70"/>
          <w:jc w:val="center"/>
        </w:trPr>
        <w:tc>
          <w:tcPr>
            <w:tcW w:w="497" w:type="dxa"/>
            <w:shd w:val="clear" w:color="auto" w:fill="FFFFFF"/>
            <w:vAlign w:val="center"/>
            <w:hideMark/>
          </w:tcPr>
          <w:p w:rsidR="0062715B" w:rsidRPr="0062715B" w:rsidRDefault="00BA05CD" w:rsidP="00BA0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  <w:sz w:val="24"/>
                <w:szCs w:val="24"/>
              </w:rPr>
              <w:t>3</w:t>
            </w:r>
            <w:r w:rsidR="0062715B" w:rsidRPr="00BA05CD">
              <w:rPr>
                <w:rStyle w:val="2"/>
                <w:rFonts w:eastAsia="Arial Unicode MS"/>
                <w:i w:val="0"/>
                <w:sz w:val="24"/>
                <w:szCs w:val="24"/>
              </w:rPr>
              <w:t>3</w:t>
            </w:r>
          </w:p>
        </w:tc>
        <w:tc>
          <w:tcPr>
            <w:tcW w:w="3751" w:type="dxa"/>
            <w:shd w:val="clear" w:color="auto" w:fill="FFFFFF"/>
            <w:hideMark/>
          </w:tcPr>
          <w:p w:rsidR="0062715B" w:rsidRPr="0062715B" w:rsidRDefault="0062715B" w:rsidP="005A2F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Style w:val="ab"/>
                <w:rFonts w:eastAsia="Arial Unicode MS"/>
                <w:sz w:val="24"/>
                <w:szCs w:val="24"/>
              </w:rPr>
              <w:t>Численность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детей,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обучающихся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в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рамках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проекта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="00F33E76">
              <w:rPr>
                <w:rStyle w:val="ab"/>
                <w:rFonts w:eastAsia="Arial Unicode MS"/>
                <w:sz w:val="24"/>
                <w:szCs w:val="24"/>
              </w:rPr>
              <w:t>«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Урок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технологии</w:t>
            </w:r>
            <w:r w:rsidR="00F33E76">
              <w:rPr>
                <w:rStyle w:val="ab"/>
                <w:rFonts w:eastAsia="Arial Unicode MS"/>
                <w:sz w:val="24"/>
                <w:szCs w:val="24"/>
              </w:rPr>
              <w:t>»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62715B" w:rsidRPr="0062715B" w:rsidRDefault="0062715B" w:rsidP="006271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Style w:val="ab"/>
                <w:rFonts w:eastAsia="Arial Unicode MS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62715B" w:rsidRPr="0062715B" w:rsidRDefault="0062715B" w:rsidP="006271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715B" w:rsidRPr="0062715B" w:rsidRDefault="0062715B" w:rsidP="006271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715B" w:rsidRPr="0062715B" w:rsidRDefault="0062715B" w:rsidP="006271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715B" w:rsidRPr="0062715B" w:rsidRDefault="0062715B" w:rsidP="006271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62715B" w:rsidRPr="0062715B" w:rsidTr="001068C1">
        <w:trPr>
          <w:gridAfter w:val="1"/>
          <w:wAfter w:w="283" w:type="dxa"/>
          <w:trHeight w:val="70"/>
          <w:jc w:val="center"/>
        </w:trPr>
        <w:tc>
          <w:tcPr>
            <w:tcW w:w="497" w:type="dxa"/>
            <w:shd w:val="clear" w:color="auto" w:fill="FFFFFF"/>
            <w:vAlign w:val="center"/>
            <w:hideMark/>
          </w:tcPr>
          <w:p w:rsidR="0062715B" w:rsidRPr="0062715B" w:rsidRDefault="00BA05CD" w:rsidP="00BA0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eastAsia="Arial Unicode MS"/>
                <w:sz w:val="24"/>
                <w:szCs w:val="24"/>
              </w:rPr>
              <w:t>4</w:t>
            </w:r>
            <w:r w:rsidR="0062715B" w:rsidRPr="0062715B">
              <w:rPr>
                <w:rStyle w:val="ab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3751" w:type="dxa"/>
            <w:shd w:val="clear" w:color="auto" w:fill="FFFFFF"/>
            <w:vAlign w:val="bottom"/>
            <w:hideMark/>
          </w:tcPr>
          <w:p w:rsidR="0062715B" w:rsidRPr="0062715B" w:rsidRDefault="0062715B" w:rsidP="005A2F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Style w:val="ab"/>
                <w:rFonts w:eastAsia="Arial Unicode MS"/>
                <w:sz w:val="24"/>
                <w:szCs w:val="24"/>
              </w:rPr>
              <w:t>Доля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педагогических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работников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центра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дополнительного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образования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детей,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прошедших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ежегодное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обучение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по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дополнительным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профессиональным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программам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(процентов)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62715B" w:rsidRPr="0062715B" w:rsidRDefault="0062715B" w:rsidP="006271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Style w:val="ab"/>
                <w:rFonts w:eastAsia="Arial Unicode MS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62715B" w:rsidRPr="0062715B" w:rsidRDefault="0062715B" w:rsidP="006271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715B" w:rsidRPr="0062715B" w:rsidRDefault="0062715B" w:rsidP="006271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715B" w:rsidRPr="0062715B" w:rsidRDefault="0062715B" w:rsidP="006271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715B" w:rsidRPr="0062715B" w:rsidRDefault="0062715B" w:rsidP="006271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715B" w:rsidRPr="0062715B" w:rsidTr="001068C1">
        <w:trPr>
          <w:gridAfter w:val="1"/>
          <w:wAfter w:w="283" w:type="dxa"/>
          <w:trHeight w:val="70"/>
          <w:jc w:val="center"/>
        </w:trPr>
        <w:tc>
          <w:tcPr>
            <w:tcW w:w="497" w:type="dxa"/>
            <w:shd w:val="clear" w:color="auto" w:fill="FFFFFF"/>
            <w:vAlign w:val="center"/>
            <w:hideMark/>
          </w:tcPr>
          <w:p w:rsidR="0062715B" w:rsidRPr="0062715B" w:rsidRDefault="00BA05CD" w:rsidP="00BA0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eastAsia="Arial Unicode MS"/>
                <w:sz w:val="24"/>
                <w:szCs w:val="24"/>
              </w:rPr>
              <w:t>5</w:t>
            </w:r>
            <w:r w:rsidR="0062715B" w:rsidRPr="0062715B">
              <w:rPr>
                <w:rStyle w:val="ab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3751" w:type="dxa"/>
            <w:shd w:val="clear" w:color="auto" w:fill="FFFFFF"/>
            <w:vAlign w:val="bottom"/>
            <w:hideMark/>
          </w:tcPr>
          <w:p w:rsidR="0062715B" w:rsidRPr="0062715B" w:rsidRDefault="0062715B" w:rsidP="005A2F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Style w:val="ab"/>
                <w:rFonts w:eastAsia="Arial Unicode MS"/>
                <w:sz w:val="24"/>
                <w:szCs w:val="24"/>
              </w:rPr>
              <w:t>Численность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детей,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принявших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участие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в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мероприятиях,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акциях,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мастер-классах,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62715B">
              <w:rPr>
                <w:rStyle w:val="ab"/>
                <w:rFonts w:eastAsia="Arial Unicode MS"/>
                <w:sz w:val="24"/>
                <w:szCs w:val="24"/>
              </w:rPr>
              <w:t>воркшопах</w:t>
            </w:r>
            <w:proofErr w:type="spellEnd"/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и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т.д.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на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базе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центра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дополнительного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образования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детей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(человек)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62715B" w:rsidRPr="0062715B" w:rsidRDefault="0062715B" w:rsidP="006271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Style w:val="ab"/>
                <w:rFonts w:eastAsia="Arial Unicode MS"/>
                <w:sz w:val="24"/>
                <w:szCs w:val="24"/>
              </w:rPr>
              <w:t>1500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62715B" w:rsidRPr="0062715B" w:rsidRDefault="0062715B" w:rsidP="006271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715B" w:rsidRPr="0062715B" w:rsidRDefault="0062715B" w:rsidP="006271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715B" w:rsidRPr="0062715B" w:rsidRDefault="0062715B" w:rsidP="006271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715B" w:rsidRPr="0062715B" w:rsidRDefault="0062715B" w:rsidP="006271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62715B" w:rsidRPr="0062715B" w:rsidTr="001068C1">
        <w:trPr>
          <w:gridAfter w:val="1"/>
          <w:wAfter w:w="283" w:type="dxa"/>
          <w:trHeight w:val="70"/>
          <w:jc w:val="center"/>
        </w:trPr>
        <w:tc>
          <w:tcPr>
            <w:tcW w:w="497" w:type="dxa"/>
            <w:shd w:val="clear" w:color="auto" w:fill="FFFFFF"/>
            <w:vAlign w:val="center"/>
            <w:hideMark/>
          </w:tcPr>
          <w:p w:rsidR="0062715B" w:rsidRPr="0062715B" w:rsidRDefault="00BA05CD" w:rsidP="00BA0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eastAsia="Arial Unicode MS"/>
                <w:sz w:val="24"/>
                <w:szCs w:val="24"/>
              </w:rPr>
              <w:t>6</w:t>
            </w:r>
            <w:r w:rsidR="0062715B" w:rsidRPr="0062715B">
              <w:rPr>
                <w:rStyle w:val="ab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3751" w:type="dxa"/>
            <w:shd w:val="clear" w:color="auto" w:fill="FFFFFF"/>
            <w:vAlign w:val="bottom"/>
            <w:hideMark/>
          </w:tcPr>
          <w:p w:rsidR="0062715B" w:rsidRPr="0062715B" w:rsidRDefault="0062715B" w:rsidP="005A2F4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Style w:val="ab"/>
                <w:rFonts w:eastAsia="Arial Unicode MS"/>
                <w:sz w:val="24"/>
                <w:szCs w:val="24"/>
              </w:rPr>
              <w:t>Количество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внедренных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дополнительных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2"/>
                <w:rFonts w:eastAsia="Arial Unicode MS"/>
                <w:sz w:val="24"/>
                <w:szCs w:val="24"/>
              </w:rPr>
              <w:t>общеобразовательных</w:t>
            </w:r>
            <w:r w:rsidR="007648FB">
              <w:rPr>
                <w:rStyle w:val="2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программ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(по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2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по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каждому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из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проектом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="00F33E76">
              <w:rPr>
                <w:rStyle w:val="ab"/>
                <w:rFonts w:eastAsia="Arial Unicode MS"/>
                <w:sz w:val="24"/>
                <w:szCs w:val="24"/>
              </w:rPr>
              <w:t>«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Малая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академия</w:t>
            </w:r>
            <w:r w:rsidR="00F33E76">
              <w:rPr>
                <w:rStyle w:val="ab"/>
                <w:rFonts w:eastAsia="Arial Unicode MS"/>
                <w:sz w:val="24"/>
                <w:szCs w:val="24"/>
              </w:rPr>
              <w:t>»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и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="00F33E76">
              <w:rPr>
                <w:rStyle w:val="ab"/>
                <w:rFonts w:eastAsia="Arial Unicode MS"/>
                <w:sz w:val="24"/>
                <w:szCs w:val="24"/>
              </w:rPr>
              <w:t>«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Детский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университет</w:t>
            </w:r>
            <w:r w:rsidR="00F33E76">
              <w:rPr>
                <w:rStyle w:val="ab"/>
                <w:rFonts w:eastAsia="Arial Unicode MS"/>
                <w:sz w:val="24"/>
                <w:szCs w:val="24"/>
              </w:rPr>
              <w:t>»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(единиц)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62715B" w:rsidRPr="0062715B" w:rsidRDefault="0062715B" w:rsidP="006271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Style w:val="2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62715B" w:rsidRPr="0062715B" w:rsidRDefault="0062715B" w:rsidP="006271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715B" w:rsidRPr="0062715B" w:rsidRDefault="0062715B" w:rsidP="006271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715B" w:rsidRPr="0062715B" w:rsidRDefault="0062715B" w:rsidP="006271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715B" w:rsidRPr="0062715B" w:rsidRDefault="0062715B" w:rsidP="006271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715B" w:rsidRPr="0062715B" w:rsidTr="001068C1">
        <w:trPr>
          <w:trHeight w:val="70"/>
          <w:jc w:val="center"/>
        </w:trPr>
        <w:tc>
          <w:tcPr>
            <w:tcW w:w="497" w:type="dxa"/>
            <w:shd w:val="clear" w:color="auto" w:fill="FFFFFF"/>
            <w:vAlign w:val="center"/>
            <w:hideMark/>
          </w:tcPr>
          <w:p w:rsidR="0062715B" w:rsidRPr="0062715B" w:rsidRDefault="00BA05CD" w:rsidP="00BA05CD">
            <w:pPr>
              <w:jc w:val="center"/>
              <w:rPr>
                <w:rStyle w:val="ab"/>
                <w:rFonts w:eastAsia="Arial Unicode MS"/>
                <w:sz w:val="24"/>
                <w:szCs w:val="24"/>
              </w:rPr>
            </w:pPr>
            <w:r>
              <w:rPr>
                <w:rStyle w:val="ab"/>
                <w:rFonts w:eastAsia="Arial Unicode MS"/>
                <w:sz w:val="24"/>
                <w:szCs w:val="24"/>
              </w:rPr>
              <w:t>7</w:t>
            </w:r>
            <w:r w:rsidR="0062715B" w:rsidRPr="0062715B">
              <w:rPr>
                <w:rStyle w:val="ab"/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3751" w:type="dxa"/>
            <w:shd w:val="clear" w:color="auto" w:fill="FFFFFF"/>
            <w:vAlign w:val="bottom"/>
            <w:hideMark/>
          </w:tcPr>
          <w:p w:rsidR="0062715B" w:rsidRPr="0062715B" w:rsidRDefault="0062715B" w:rsidP="005A2F4E">
            <w:pPr>
              <w:ind w:firstLine="0"/>
              <w:jc w:val="left"/>
              <w:rPr>
                <w:rStyle w:val="ab"/>
                <w:rFonts w:eastAsia="Arial Unicode MS"/>
                <w:sz w:val="24"/>
                <w:szCs w:val="24"/>
              </w:rPr>
            </w:pP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проектных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олимпиад,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хакатонов</w:t>
            </w:r>
            <w:proofErr w:type="spellEnd"/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конкурсных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развивающих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областях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командной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проектами,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(единиц)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62715B" w:rsidRPr="0062715B" w:rsidRDefault="0062715B" w:rsidP="0062715B">
            <w:pPr>
              <w:ind w:firstLine="0"/>
              <w:jc w:val="center"/>
              <w:rPr>
                <w:rStyle w:val="2"/>
                <w:rFonts w:eastAsia="Arial Unicode MS"/>
                <w:i w:val="0"/>
                <w:sz w:val="24"/>
                <w:szCs w:val="24"/>
              </w:rPr>
            </w:pPr>
            <w:r w:rsidRPr="0062715B">
              <w:rPr>
                <w:rStyle w:val="2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62715B" w:rsidRPr="0062715B" w:rsidRDefault="0062715B" w:rsidP="0062715B">
            <w:pPr>
              <w:ind w:firstLine="0"/>
              <w:jc w:val="center"/>
              <w:rPr>
                <w:sz w:val="24"/>
                <w:szCs w:val="24"/>
              </w:rPr>
            </w:pP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2715B" w:rsidRPr="0062715B" w:rsidRDefault="0062715B" w:rsidP="006271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2715B" w:rsidRPr="0062715B" w:rsidRDefault="0062715B" w:rsidP="006271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62715B" w:rsidRPr="0062715B" w:rsidRDefault="0062715B" w:rsidP="0062715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2715B" w:rsidRPr="0062715B" w:rsidRDefault="00F33E76" w:rsidP="0062715B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2715B" w:rsidRPr="0062715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012D54" w:rsidRDefault="00012D54" w:rsidP="00012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C1173" w:rsidRDefault="00012D54" w:rsidP="00012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2D54">
        <w:rPr>
          <w:sz w:val="28"/>
          <w:szCs w:val="28"/>
        </w:rPr>
        <w:lastRenderedPageBreak/>
        <w:t>2</w:t>
      </w:r>
      <w:r w:rsidR="00FB0438">
        <w:rPr>
          <w:sz w:val="28"/>
          <w:szCs w:val="28"/>
        </w:rPr>
        <w:t>4</w:t>
      </w:r>
      <w:r w:rsidRPr="00012D54">
        <w:rPr>
          <w:sz w:val="28"/>
          <w:szCs w:val="28"/>
        </w:rPr>
        <w:t>.</w:t>
      </w:r>
      <w:r w:rsidR="007648FB">
        <w:rPr>
          <w:sz w:val="28"/>
          <w:szCs w:val="28"/>
        </w:rPr>
        <w:t xml:space="preserve"> </w:t>
      </w:r>
      <w:r w:rsidR="00BC1173">
        <w:rPr>
          <w:sz w:val="28"/>
          <w:szCs w:val="28"/>
        </w:rPr>
        <w:t>Р</w:t>
      </w:r>
      <w:r w:rsidR="00BC1173" w:rsidRPr="0087059C">
        <w:rPr>
          <w:sz w:val="28"/>
          <w:szCs w:val="28"/>
        </w:rPr>
        <w:t>азмер</w:t>
      </w:r>
      <w:r w:rsidR="00BC1173">
        <w:rPr>
          <w:sz w:val="28"/>
          <w:szCs w:val="28"/>
        </w:rPr>
        <w:t xml:space="preserve"> гранта </w:t>
      </w:r>
      <w:r w:rsidR="00BC1173" w:rsidRPr="0087059C">
        <w:rPr>
          <w:sz w:val="28"/>
          <w:szCs w:val="28"/>
        </w:rPr>
        <w:t>определ</w:t>
      </w:r>
      <w:r w:rsidR="00BC1173">
        <w:rPr>
          <w:sz w:val="28"/>
          <w:szCs w:val="28"/>
        </w:rPr>
        <w:t>яется в размере затрат, указанных в справ</w:t>
      </w:r>
      <w:r w:rsidR="003E520F">
        <w:rPr>
          <w:sz w:val="28"/>
          <w:szCs w:val="28"/>
        </w:rPr>
        <w:t>к</w:t>
      </w:r>
      <w:r w:rsidR="00BC1173">
        <w:rPr>
          <w:sz w:val="28"/>
          <w:szCs w:val="28"/>
        </w:rPr>
        <w:t>е-расчет Приложения №2 к настоящему порядку.</w:t>
      </w:r>
    </w:p>
    <w:p w:rsidR="00012D54" w:rsidRPr="00012D54" w:rsidRDefault="00012D54" w:rsidP="00012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2D54">
        <w:rPr>
          <w:sz w:val="28"/>
          <w:szCs w:val="28"/>
        </w:rPr>
        <w:t>Перечень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затрат,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на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финансовое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обеспечение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которых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предоставляется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грант:</w:t>
      </w:r>
    </w:p>
    <w:p w:rsidR="00012D54" w:rsidRPr="00012D54" w:rsidRDefault="00012D54" w:rsidP="00012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2D54">
        <w:rPr>
          <w:sz w:val="28"/>
          <w:szCs w:val="28"/>
        </w:rPr>
        <w:t>-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заработная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плата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сотрудников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Центра;</w:t>
      </w:r>
    </w:p>
    <w:p w:rsidR="00012D54" w:rsidRPr="00012D54" w:rsidRDefault="00012D54" w:rsidP="00012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2D54">
        <w:rPr>
          <w:sz w:val="28"/>
          <w:szCs w:val="28"/>
        </w:rPr>
        <w:t>-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командировочные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расходы;</w:t>
      </w:r>
    </w:p>
    <w:p w:rsidR="00012D54" w:rsidRPr="00012D54" w:rsidRDefault="00012D54" w:rsidP="00012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2D54">
        <w:rPr>
          <w:sz w:val="28"/>
          <w:szCs w:val="28"/>
        </w:rPr>
        <w:t>-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расходные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материалы;</w:t>
      </w:r>
    </w:p>
    <w:p w:rsidR="00012D54" w:rsidRPr="00012D54" w:rsidRDefault="00012D54" w:rsidP="00012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2D54">
        <w:rPr>
          <w:sz w:val="28"/>
          <w:szCs w:val="28"/>
        </w:rPr>
        <w:t>-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расходы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питанию,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проживанию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проезду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обучающихся.</w:t>
      </w:r>
    </w:p>
    <w:p w:rsidR="00012D54" w:rsidRPr="005A2F4E" w:rsidRDefault="00012D54" w:rsidP="00012D54">
      <w:pPr>
        <w:pStyle w:val="s3"/>
        <w:shd w:val="clear" w:color="auto" w:fill="FFFFFF"/>
        <w:jc w:val="center"/>
        <w:rPr>
          <w:b/>
          <w:sz w:val="28"/>
          <w:szCs w:val="28"/>
        </w:rPr>
      </w:pPr>
      <w:r w:rsidRPr="005A2F4E">
        <w:rPr>
          <w:b/>
          <w:sz w:val="28"/>
          <w:szCs w:val="28"/>
        </w:rPr>
        <w:t>Глава</w:t>
      </w:r>
      <w:r w:rsidR="007648FB" w:rsidRPr="005A2F4E">
        <w:rPr>
          <w:b/>
          <w:sz w:val="28"/>
          <w:szCs w:val="28"/>
        </w:rPr>
        <w:t xml:space="preserve"> </w:t>
      </w:r>
      <w:r w:rsidRPr="005A2F4E">
        <w:rPr>
          <w:b/>
          <w:sz w:val="28"/>
          <w:szCs w:val="28"/>
        </w:rPr>
        <w:t>4.</w:t>
      </w:r>
      <w:r w:rsidR="007648FB" w:rsidRPr="005A2F4E">
        <w:rPr>
          <w:b/>
          <w:sz w:val="28"/>
          <w:szCs w:val="28"/>
        </w:rPr>
        <w:t xml:space="preserve"> </w:t>
      </w:r>
      <w:r w:rsidRPr="005A2F4E">
        <w:rPr>
          <w:b/>
          <w:sz w:val="28"/>
          <w:szCs w:val="28"/>
        </w:rPr>
        <w:t>Требования</w:t>
      </w:r>
      <w:r w:rsidR="007648FB" w:rsidRPr="005A2F4E">
        <w:rPr>
          <w:b/>
          <w:sz w:val="28"/>
          <w:szCs w:val="28"/>
        </w:rPr>
        <w:t xml:space="preserve"> </w:t>
      </w:r>
      <w:r w:rsidRPr="005A2F4E">
        <w:rPr>
          <w:b/>
          <w:sz w:val="28"/>
          <w:szCs w:val="28"/>
        </w:rPr>
        <w:t>к</w:t>
      </w:r>
      <w:r w:rsidR="007648FB" w:rsidRPr="005A2F4E">
        <w:rPr>
          <w:b/>
          <w:sz w:val="28"/>
          <w:szCs w:val="28"/>
        </w:rPr>
        <w:t xml:space="preserve"> </w:t>
      </w:r>
      <w:r w:rsidRPr="005A2F4E">
        <w:rPr>
          <w:b/>
          <w:sz w:val="28"/>
          <w:szCs w:val="28"/>
        </w:rPr>
        <w:t>отчетности</w:t>
      </w:r>
    </w:p>
    <w:p w:rsidR="00012D54" w:rsidRPr="00012D54" w:rsidRDefault="00012D54" w:rsidP="00012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2D54">
        <w:rPr>
          <w:sz w:val="28"/>
          <w:szCs w:val="28"/>
        </w:rPr>
        <w:t>2</w:t>
      </w:r>
      <w:r w:rsidR="00FB0438">
        <w:rPr>
          <w:sz w:val="28"/>
          <w:szCs w:val="28"/>
        </w:rPr>
        <w:t>5</w:t>
      </w:r>
      <w:r w:rsidRPr="00012D54">
        <w:rPr>
          <w:sz w:val="28"/>
          <w:szCs w:val="28"/>
        </w:rPr>
        <w:t>.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Организация,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получившая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грант,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обязана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не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позднее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15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января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года,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следующего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за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отчетным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представить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Министерство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отчет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достижении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результатов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реализации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гранта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целевом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использовании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денежных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средств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форме,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указанной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hyperlink r:id="rId12" w:anchor="/document/72634648/entry/1300" w:history="1">
        <w:r w:rsidRPr="00012D54">
          <w:rPr>
            <w:sz w:val="28"/>
            <w:szCs w:val="28"/>
          </w:rPr>
          <w:t>приложении</w:t>
        </w:r>
        <w:r w:rsidR="007648FB">
          <w:rPr>
            <w:sz w:val="28"/>
            <w:szCs w:val="28"/>
          </w:rPr>
          <w:t xml:space="preserve"> </w:t>
        </w:r>
        <w:r w:rsidRPr="00012D54">
          <w:rPr>
            <w:sz w:val="28"/>
            <w:szCs w:val="28"/>
          </w:rPr>
          <w:t>3</w:t>
        </w:r>
      </w:hyperlink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настоящего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Порядка.</w:t>
      </w:r>
    </w:p>
    <w:p w:rsidR="00012D54" w:rsidRPr="00012D54" w:rsidRDefault="00012D54" w:rsidP="00012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2D54">
        <w:rPr>
          <w:sz w:val="28"/>
          <w:szCs w:val="28"/>
        </w:rPr>
        <w:t>2</w:t>
      </w:r>
      <w:r w:rsidR="00FB0438">
        <w:rPr>
          <w:sz w:val="28"/>
          <w:szCs w:val="28"/>
        </w:rPr>
        <w:t>6</w:t>
      </w:r>
      <w:r w:rsidRPr="00012D54">
        <w:rPr>
          <w:sz w:val="28"/>
          <w:szCs w:val="28"/>
        </w:rPr>
        <w:t>.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К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отчету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прилагаются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копии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первичных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документов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(договоры,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счета,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накладные,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акты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выполненных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работ,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платежные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поручения).</w:t>
      </w:r>
    </w:p>
    <w:p w:rsidR="00012D54" w:rsidRPr="00012D54" w:rsidRDefault="00012D54" w:rsidP="00012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2D54">
        <w:rPr>
          <w:sz w:val="28"/>
          <w:szCs w:val="28"/>
        </w:rPr>
        <w:t>2</w:t>
      </w:r>
      <w:r w:rsidR="00FB0438">
        <w:rPr>
          <w:sz w:val="28"/>
          <w:szCs w:val="28"/>
        </w:rPr>
        <w:t>7</w:t>
      </w:r>
      <w:r w:rsidRPr="00012D54">
        <w:rPr>
          <w:sz w:val="28"/>
          <w:szCs w:val="28"/>
        </w:rPr>
        <w:t>.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Остаток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гранта,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неиспользованные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отчетном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году,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подлежит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возврату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организацией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республиканский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бюджет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Республики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Мордовия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не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позднее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20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января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года,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следующего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за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отчетным.</w:t>
      </w:r>
    </w:p>
    <w:p w:rsidR="00012D54" w:rsidRDefault="00012D54" w:rsidP="00012D54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12D54" w:rsidRPr="005A2F4E" w:rsidRDefault="00012D54" w:rsidP="00012D54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A2F4E">
        <w:rPr>
          <w:b/>
          <w:sz w:val="28"/>
          <w:szCs w:val="28"/>
        </w:rPr>
        <w:t>Глава</w:t>
      </w:r>
      <w:r w:rsidR="007648FB" w:rsidRPr="005A2F4E">
        <w:rPr>
          <w:b/>
          <w:sz w:val="28"/>
          <w:szCs w:val="28"/>
        </w:rPr>
        <w:t xml:space="preserve"> </w:t>
      </w:r>
      <w:r w:rsidRPr="005A2F4E">
        <w:rPr>
          <w:b/>
          <w:sz w:val="28"/>
          <w:szCs w:val="28"/>
        </w:rPr>
        <w:t>5.</w:t>
      </w:r>
      <w:r w:rsidR="007648FB" w:rsidRPr="005A2F4E">
        <w:rPr>
          <w:b/>
          <w:sz w:val="28"/>
          <w:szCs w:val="28"/>
        </w:rPr>
        <w:t xml:space="preserve"> </w:t>
      </w:r>
      <w:r w:rsidRPr="005A2F4E">
        <w:rPr>
          <w:b/>
          <w:sz w:val="28"/>
          <w:szCs w:val="28"/>
        </w:rPr>
        <w:t>Порядок</w:t>
      </w:r>
      <w:r w:rsidR="007648FB" w:rsidRPr="005A2F4E">
        <w:rPr>
          <w:b/>
          <w:sz w:val="28"/>
          <w:szCs w:val="28"/>
        </w:rPr>
        <w:t xml:space="preserve"> </w:t>
      </w:r>
      <w:r w:rsidRPr="005A2F4E">
        <w:rPr>
          <w:b/>
          <w:sz w:val="28"/>
          <w:szCs w:val="28"/>
        </w:rPr>
        <w:t>осуществления</w:t>
      </w:r>
      <w:r w:rsidR="007648FB" w:rsidRPr="005A2F4E">
        <w:rPr>
          <w:b/>
          <w:sz w:val="28"/>
          <w:szCs w:val="28"/>
        </w:rPr>
        <w:t xml:space="preserve"> </w:t>
      </w:r>
      <w:r w:rsidRPr="005A2F4E">
        <w:rPr>
          <w:b/>
          <w:sz w:val="28"/>
          <w:szCs w:val="28"/>
        </w:rPr>
        <w:t>контроля</w:t>
      </w:r>
      <w:r w:rsidR="007648FB" w:rsidRPr="005A2F4E">
        <w:rPr>
          <w:b/>
          <w:sz w:val="28"/>
          <w:szCs w:val="28"/>
        </w:rPr>
        <w:t xml:space="preserve"> </w:t>
      </w:r>
      <w:r w:rsidRPr="005A2F4E">
        <w:rPr>
          <w:b/>
          <w:sz w:val="28"/>
          <w:szCs w:val="28"/>
        </w:rPr>
        <w:t>за</w:t>
      </w:r>
      <w:r w:rsidR="007648FB" w:rsidRPr="005A2F4E">
        <w:rPr>
          <w:b/>
          <w:sz w:val="28"/>
          <w:szCs w:val="28"/>
        </w:rPr>
        <w:t xml:space="preserve"> </w:t>
      </w:r>
      <w:r w:rsidRPr="005A2F4E">
        <w:rPr>
          <w:b/>
          <w:sz w:val="28"/>
          <w:szCs w:val="28"/>
        </w:rPr>
        <w:t>соблюдением</w:t>
      </w:r>
      <w:r w:rsidR="007648FB" w:rsidRPr="005A2F4E">
        <w:rPr>
          <w:b/>
          <w:sz w:val="28"/>
          <w:szCs w:val="28"/>
        </w:rPr>
        <w:t xml:space="preserve"> </w:t>
      </w:r>
      <w:r w:rsidRPr="005A2F4E">
        <w:rPr>
          <w:b/>
          <w:sz w:val="28"/>
          <w:szCs w:val="28"/>
        </w:rPr>
        <w:t>целей,</w:t>
      </w:r>
      <w:r w:rsidR="007648FB" w:rsidRPr="005A2F4E">
        <w:rPr>
          <w:b/>
          <w:sz w:val="28"/>
          <w:szCs w:val="28"/>
        </w:rPr>
        <w:t xml:space="preserve"> </w:t>
      </w:r>
      <w:r w:rsidRPr="005A2F4E">
        <w:rPr>
          <w:b/>
          <w:sz w:val="28"/>
          <w:szCs w:val="28"/>
        </w:rPr>
        <w:t>условий</w:t>
      </w:r>
      <w:r w:rsidR="007648FB" w:rsidRPr="005A2F4E">
        <w:rPr>
          <w:b/>
          <w:sz w:val="28"/>
          <w:szCs w:val="28"/>
        </w:rPr>
        <w:t xml:space="preserve"> </w:t>
      </w:r>
      <w:r w:rsidRPr="005A2F4E">
        <w:rPr>
          <w:b/>
          <w:sz w:val="28"/>
          <w:szCs w:val="28"/>
        </w:rPr>
        <w:t>и</w:t>
      </w:r>
      <w:r w:rsidR="007648FB" w:rsidRPr="005A2F4E">
        <w:rPr>
          <w:b/>
          <w:sz w:val="28"/>
          <w:szCs w:val="28"/>
        </w:rPr>
        <w:t xml:space="preserve"> </w:t>
      </w:r>
      <w:r w:rsidRPr="005A2F4E">
        <w:rPr>
          <w:b/>
          <w:sz w:val="28"/>
          <w:szCs w:val="28"/>
        </w:rPr>
        <w:t>порядка</w:t>
      </w:r>
      <w:r w:rsidR="007648FB" w:rsidRPr="005A2F4E">
        <w:rPr>
          <w:b/>
          <w:sz w:val="28"/>
          <w:szCs w:val="28"/>
        </w:rPr>
        <w:t xml:space="preserve"> </w:t>
      </w:r>
      <w:r w:rsidRPr="005A2F4E">
        <w:rPr>
          <w:b/>
          <w:sz w:val="28"/>
          <w:szCs w:val="28"/>
        </w:rPr>
        <w:t>предоставления</w:t>
      </w:r>
      <w:r w:rsidR="007648FB" w:rsidRPr="005A2F4E">
        <w:rPr>
          <w:b/>
          <w:sz w:val="28"/>
          <w:szCs w:val="28"/>
        </w:rPr>
        <w:t xml:space="preserve"> </w:t>
      </w:r>
      <w:r w:rsidRPr="005A2F4E">
        <w:rPr>
          <w:b/>
          <w:sz w:val="28"/>
          <w:szCs w:val="28"/>
        </w:rPr>
        <w:t>гранта</w:t>
      </w:r>
      <w:r w:rsidR="007648FB" w:rsidRPr="005A2F4E">
        <w:rPr>
          <w:b/>
          <w:sz w:val="28"/>
          <w:szCs w:val="28"/>
        </w:rPr>
        <w:t xml:space="preserve"> </w:t>
      </w:r>
      <w:r w:rsidRPr="005A2F4E">
        <w:rPr>
          <w:b/>
          <w:sz w:val="28"/>
          <w:szCs w:val="28"/>
        </w:rPr>
        <w:t>и</w:t>
      </w:r>
      <w:r w:rsidR="007648FB" w:rsidRPr="005A2F4E">
        <w:rPr>
          <w:b/>
          <w:sz w:val="28"/>
          <w:szCs w:val="28"/>
        </w:rPr>
        <w:t xml:space="preserve"> </w:t>
      </w:r>
      <w:r w:rsidRPr="005A2F4E">
        <w:rPr>
          <w:b/>
          <w:sz w:val="28"/>
          <w:szCs w:val="28"/>
        </w:rPr>
        <w:t>ответственность</w:t>
      </w:r>
      <w:r w:rsidR="007648FB" w:rsidRPr="005A2F4E">
        <w:rPr>
          <w:b/>
          <w:sz w:val="28"/>
          <w:szCs w:val="28"/>
        </w:rPr>
        <w:t xml:space="preserve"> </w:t>
      </w:r>
      <w:r w:rsidRPr="005A2F4E">
        <w:rPr>
          <w:b/>
          <w:sz w:val="28"/>
          <w:szCs w:val="28"/>
        </w:rPr>
        <w:t>за</w:t>
      </w:r>
      <w:r w:rsidR="007648FB" w:rsidRPr="005A2F4E">
        <w:rPr>
          <w:b/>
          <w:sz w:val="28"/>
          <w:szCs w:val="28"/>
        </w:rPr>
        <w:t xml:space="preserve"> </w:t>
      </w:r>
      <w:r w:rsidRPr="005A2F4E">
        <w:rPr>
          <w:b/>
          <w:sz w:val="28"/>
          <w:szCs w:val="28"/>
        </w:rPr>
        <w:t>их</w:t>
      </w:r>
      <w:r w:rsidR="007648FB" w:rsidRPr="005A2F4E">
        <w:rPr>
          <w:b/>
          <w:sz w:val="28"/>
          <w:szCs w:val="28"/>
        </w:rPr>
        <w:t xml:space="preserve"> </w:t>
      </w:r>
      <w:r w:rsidRPr="005A2F4E">
        <w:rPr>
          <w:b/>
          <w:sz w:val="28"/>
          <w:szCs w:val="28"/>
        </w:rPr>
        <w:t>несоблюдение</w:t>
      </w:r>
    </w:p>
    <w:p w:rsidR="00012D54" w:rsidRPr="00012D54" w:rsidRDefault="00012D54" w:rsidP="00012D54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12D54" w:rsidRPr="00012D54" w:rsidRDefault="00FB0438" w:rsidP="00012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012D54" w:rsidRPr="00012D54">
        <w:rPr>
          <w:sz w:val="28"/>
          <w:szCs w:val="28"/>
        </w:rPr>
        <w:t>.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Министерство</w:t>
      </w:r>
      <w:r w:rsidR="00EB1689">
        <w:rPr>
          <w:sz w:val="28"/>
          <w:szCs w:val="28"/>
        </w:rPr>
        <w:t xml:space="preserve"> как получатель бюджетных средств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и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уполномоченный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орган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финансового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контроля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осуществляют</w:t>
      </w:r>
      <w:r w:rsidR="00EB1689">
        <w:rPr>
          <w:sz w:val="28"/>
          <w:szCs w:val="28"/>
        </w:rPr>
        <w:t xml:space="preserve"> обязательную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проверку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соблюдения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целей,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условий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и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порядка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предоставления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гранта.</w:t>
      </w:r>
    </w:p>
    <w:p w:rsidR="00012D54" w:rsidRPr="00012D54" w:rsidRDefault="00FB0438" w:rsidP="00012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012D54" w:rsidRPr="00012D54">
        <w:rPr>
          <w:sz w:val="28"/>
          <w:szCs w:val="28"/>
        </w:rPr>
        <w:t>.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случае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несоблюдения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организацией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целей,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условий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и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порядка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предоставления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гранта,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выявленного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по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фактам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проверок,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проведенных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Министерством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и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уполномоченным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органом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государственного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финансового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контроля,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а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также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случае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не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достижения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результатов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реализации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гранта,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установленных</w:t>
      </w:r>
      <w:r w:rsidR="007648FB">
        <w:rPr>
          <w:sz w:val="28"/>
          <w:szCs w:val="28"/>
        </w:rPr>
        <w:t xml:space="preserve"> </w:t>
      </w:r>
      <w:hyperlink r:id="rId13" w:anchor="/document/72634648/entry/1021" w:history="1">
        <w:r w:rsidR="00012D54" w:rsidRPr="00012D54">
          <w:rPr>
            <w:sz w:val="28"/>
            <w:szCs w:val="28"/>
          </w:rPr>
          <w:t>пунктом</w:t>
        </w:r>
        <w:r w:rsidR="007648FB">
          <w:rPr>
            <w:sz w:val="28"/>
            <w:szCs w:val="28"/>
          </w:rPr>
          <w:t xml:space="preserve"> </w:t>
        </w:r>
        <w:r w:rsidR="00933046">
          <w:rPr>
            <w:sz w:val="28"/>
            <w:szCs w:val="28"/>
          </w:rPr>
          <w:t>19</w:t>
        </w:r>
      </w:hyperlink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настоящего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Порядка,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Министерство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течение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10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рабочих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дней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со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дня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обнаружения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факта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нарушения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направляет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письменное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требование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организации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о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возврате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республиканский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бюджет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Республики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Мордовия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суммы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полученного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гранта,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использованной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с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нарушением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условий,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целей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и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порядка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его</w:t>
      </w:r>
      <w:r w:rsidR="007648FB">
        <w:rPr>
          <w:sz w:val="28"/>
          <w:szCs w:val="28"/>
        </w:rPr>
        <w:t xml:space="preserve"> </w:t>
      </w:r>
      <w:r w:rsidR="00012D54" w:rsidRPr="00012D54">
        <w:rPr>
          <w:sz w:val="28"/>
          <w:szCs w:val="28"/>
        </w:rPr>
        <w:t>предоставления.</w:t>
      </w:r>
    </w:p>
    <w:p w:rsidR="00012D54" w:rsidRPr="00012D54" w:rsidRDefault="00012D54" w:rsidP="00012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0438">
        <w:rPr>
          <w:sz w:val="28"/>
          <w:szCs w:val="28"/>
        </w:rPr>
        <w:t>0</w:t>
      </w:r>
      <w:r w:rsidRPr="00012D54">
        <w:rPr>
          <w:sz w:val="28"/>
          <w:szCs w:val="28"/>
        </w:rPr>
        <w:t>.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Организация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течение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20</w:t>
      </w:r>
      <w:r w:rsidR="007648FB">
        <w:rPr>
          <w:sz w:val="28"/>
          <w:szCs w:val="28"/>
        </w:rPr>
        <w:t xml:space="preserve"> </w:t>
      </w:r>
      <w:r w:rsidR="00531C30">
        <w:rPr>
          <w:sz w:val="28"/>
          <w:szCs w:val="28"/>
        </w:rPr>
        <w:t xml:space="preserve">рабочих </w:t>
      </w:r>
      <w:r w:rsidRPr="00012D54">
        <w:rPr>
          <w:sz w:val="28"/>
          <w:szCs w:val="28"/>
        </w:rPr>
        <w:t>дней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со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дня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получения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письменного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требования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обязана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перечислить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сумму,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указанную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письменном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требовании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Министерства,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республиканский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бюджет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Республики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Мордовия.</w:t>
      </w:r>
    </w:p>
    <w:p w:rsidR="00012D54" w:rsidRPr="00012D54" w:rsidRDefault="00012D54" w:rsidP="00012D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0438">
        <w:rPr>
          <w:sz w:val="28"/>
          <w:szCs w:val="28"/>
        </w:rPr>
        <w:t>1</w:t>
      </w:r>
      <w:r w:rsidRPr="00012D54">
        <w:rPr>
          <w:sz w:val="28"/>
          <w:szCs w:val="28"/>
        </w:rPr>
        <w:t>.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случае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невозврата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полученного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гранта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республиканский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бюджет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Республики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Мордовия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истечении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20</w:t>
      </w:r>
      <w:r w:rsidR="00531C30">
        <w:rPr>
          <w:sz w:val="28"/>
          <w:szCs w:val="28"/>
        </w:rPr>
        <w:t xml:space="preserve"> рабочих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дней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со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дня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получения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организацией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письменного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требования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Министерство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обращается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в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суд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с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целью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его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принудительного</w:t>
      </w:r>
      <w:r w:rsidR="007648FB">
        <w:rPr>
          <w:sz w:val="28"/>
          <w:szCs w:val="28"/>
        </w:rPr>
        <w:t xml:space="preserve"> </w:t>
      </w:r>
      <w:r w:rsidRPr="00012D54">
        <w:rPr>
          <w:sz w:val="28"/>
          <w:szCs w:val="28"/>
        </w:rPr>
        <w:t>взыскания</w:t>
      </w:r>
      <w:r w:rsidR="002934CB">
        <w:rPr>
          <w:sz w:val="28"/>
          <w:szCs w:val="28"/>
        </w:rPr>
        <w:t>»</w:t>
      </w:r>
      <w:r w:rsidRPr="00012D54">
        <w:rPr>
          <w:sz w:val="28"/>
          <w:szCs w:val="28"/>
        </w:rPr>
        <w:t>.</w:t>
      </w:r>
    </w:p>
    <w:p w:rsidR="0062715B" w:rsidRDefault="0062715B" w:rsidP="004C18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</w:p>
    <w:p w:rsidR="00FB0438" w:rsidRDefault="00FB0438" w:rsidP="004C18C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  <w:sectPr w:rsidR="00FB0438" w:rsidSect="005A2F4E">
          <w:headerReference w:type="default" r:id="rId14"/>
          <w:headerReference w:type="first" r:id="rId15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012D54" w:rsidRDefault="00012D54" w:rsidP="00012D54">
      <w:pPr>
        <w:pStyle w:val="s1"/>
        <w:shd w:val="clear" w:color="auto" w:fill="FFFFFF"/>
        <w:spacing w:before="0" w:beforeAutospacing="0" w:after="0" w:afterAutospacing="0"/>
        <w:ind w:left="2835"/>
        <w:jc w:val="center"/>
        <w:rPr>
          <w:color w:val="22272F"/>
          <w:sz w:val="28"/>
          <w:szCs w:val="28"/>
          <w:shd w:val="clear" w:color="auto" w:fill="FFFFFF"/>
        </w:rPr>
      </w:pPr>
      <w:r w:rsidRPr="00012D54">
        <w:rPr>
          <w:b/>
          <w:color w:val="22272F"/>
          <w:sz w:val="28"/>
          <w:szCs w:val="28"/>
          <w:shd w:val="clear" w:color="auto" w:fill="FFFFFF"/>
        </w:rPr>
        <w:lastRenderedPageBreak/>
        <w:t>Приложение</w:t>
      </w:r>
      <w:r w:rsidR="007648FB">
        <w:rPr>
          <w:b/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b/>
          <w:color w:val="22272F"/>
          <w:sz w:val="28"/>
          <w:szCs w:val="28"/>
          <w:shd w:val="clear" w:color="auto" w:fill="FFFFFF"/>
        </w:rPr>
        <w:t>1</w:t>
      </w:r>
      <w:r w:rsidRPr="00012D54">
        <w:rPr>
          <w:b/>
          <w:color w:val="22272F"/>
          <w:sz w:val="28"/>
          <w:szCs w:val="28"/>
        </w:rPr>
        <w:br/>
      </w:r>
      <w:r w:rsidRPr="00012D54">
        <w:rPr>
          <w:color w:val="22272F"/>
          <w:sz w:val="28"/>
          <w:szCs w:val="28"/>
          <w:shd w:val="clear" w:color="auto" w:fill="FFFFFF"/>
        </w:rPr>
        <w:t>к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sz w:val="28"/>
          <w:szCs w:val="28"/>
          <w:shd w:val="clear" w:color="auto" w:fill="FFFFFF"/>
        </w:rPr>
        <w:t>Порядку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предоставления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из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республиканского</w:t>
      </w:r>
      <w:r w:rsidRPr="00012D54">
        <w:rPr>
          <w:color w:val="22272F"/>
          <w:sz w:val="28"/>
          <w:szCs w:val="28"/>
        </w:rPr>
        <w:br/>
      </w:r>
      <w:r w:rsidRPr="00012D54">
        <w:rPr>
          <w:color w:val="22272F"/>
          <w:sz w:val="28"/>
          <w:szCs w:val="28"/>
          <w:shd w:val="clear" w:color="auto" w:fill="FFFFFF"/>
        </w:rPr>
        <w:t>бюджета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Республики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Мордовия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гранта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в</w:t>
      </w:r>
      <w:r w:rsidRPr="00012D54">
        <w:rPr>
          <w:color w:val="22272F"/>
          <w:sz w:val="28"/>
          <w:szCs w:val="28"/>
        </w:rPr>
        <w:br/>
      </w:r>
      <w:r w:rsidRPr="00012D54">
        <w:rPr>
          <w:color w:val="22272F"/>
          <w:sz w:val="28"/>
          <w:szCs w:val="28"/>
          <w:shd w:val="clear" w:color="auto" w:fill="FFFFFF"/>
        </w:rPr>
        <w:t>форме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субсидии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некоммерческим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организациям</w:t>
      </w:r>
      <w:r w:rsidRPr="00012D54">
        <w:rPr>
          <w:color w:val="22272F"/>
          <w:sz w:val="28"/>
          <w:szCs w:val="28"/>
        </w:rPr>
        <w:br/>
      </w:r>
      <w:r w:rsidRPr="00012D54">
        <w:rPr>
          <w:color w:val="22272F"/>
          <w:sz w:val="28"/>
          <w:szCs w:val="28"/>
          <w:shd w:val="clear" w:color="auto" w:fill="FFFFFF"/>
        </w:rPr>
        <w:t>на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обеспечение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расходов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по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содержанию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центров,</w:t>
      </w:r>
      <w:r w:rsidRPr="00012D54">
        <w:rPr>
          <w:color w:val="22272F"/>
          <w:sz w:val="28"/>
          <w:szCs w:val="28"/>
        </w:rPr>
        <w:br/>
      </w:r>
      <w:r>
        <w:rPr>
          <w:color w:val="22272F"/>
          <w:sz w:val="28"/>
          <w:szCs w:val="28"/>
          <w:shd w:val="clear" w:color="auto" w:fill="FFFFFF"/>
        </w:rPr>
        <w:t>реализующих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дополнительные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общеобразовательные</w:t>
      </w:r>
      <w:r w:rsidRPr="00012D54">
        <w:rPr>
          <w:color w:val="22272F"/>
          <w:sz w:val="28"/>
          <w:szCs w:val="28"/>
        </w:rPr>
        <w:br/>
      </w:r>
      <w:r w:rsidRPr="00012D54">
        <w:rPr>
          <w:color w:val="22272F"/>
          <w:sz w:val="28"/>
          <w:szCs w:val="28"/>
          <w:shd w:val="clear" w:color="auto" w:fill="FFFFFF"/>
        </w:rPr>
        <w:t>программы,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в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организациях,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осуществляющих</w:t>
      </w:r>
      <w:r w:rsidRPr="00012D54">
        <w:rPr>
          <w:color w:val="22272F"/>
          <w:sz w:val="28"/>
          <w:szCs w:val="28"/>
        </w:rPr>
        <w:br/>
      </w:r>
      <w:r w:rsidRPr="00012D54">
        <w:rPr>
          <w:color w:val="22272F"/>
          <w:sz w:val="28"/>
          <w:szCs w:val="28"/>
          <w:shd w:val="clear" w:color="auto" w:fill="FFFFFF"/>
        </w:rPr>
        <w:t>образовательную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деятельность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по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образовательным</w:t>
      </w:r>
      <w:r w:rsidRPr="00012D54">
        <w:rPr>
          <w:color w:val="22272F"/>
          <w:sz w:val="28"/>
          <w:szCs w:val="28"/>
        </w:rPr>
        <w:br/>
      </w:r>
      <w:r w:rsidRPr="00012D54">
        <w:rPr>
          <w:color w:val="22272F"/>
          <w:sz w:val="28"/>
          <w:szCs w:val="28"/>
          <w:shd w:val="clear" w:color="auto" w:fill="FFFFFF"/>
        </w:rPr>
        <w:t>программам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высшего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образования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в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том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числе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участвующих</w:t>
      </w:r>
      <w:r w:rsidR="007648FB">
        <w:rPr>
          <w:color w:val="22272F"/>
          <w:sz w:val="28"/>
          <w:szCs w:val="28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в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создании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научных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и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научно-образовательных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центров</w:t>
      </w:r>
      <w:r w:rsidR="007648FB">
        <w:rPr>
          <w:color w:val="22272F"/>
          <w:sz w:val="28"/>
          <w:szCs w:val="28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мирового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уровня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или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обеспечивающих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деятельность</w:t>
      </w:r>
      <w:r w:rsidR="007648FB">
        <w:rPr>
          <w:color w:val="22272F"/>
          <w:sz w:val="28"/>
          <w:szCs w:val="28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центров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компетенций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Национальной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технологической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инициативы</w:t>
      </w:r>
    </w:p>
    <w:p w:rsidR="00012D54" w:rsidRDefault="00012D54" w:rsidP="00012D54">
      <w:pPr>
        <w:pStyle w:val="ConsPlusNormal"/>
        <w:ind w:left="297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редакции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Республики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Мордовия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="007623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августа 2021 г.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2363">
        <w:rPr>
          <w:rFonts w:ascii="Times New Roman" w:hAnsi="Times New Roman" w:cs="Times New Roman"/>
          <w:sz w:val="28"/>
          <w:szCs w:val="28"/>
          <w:shd w:val="clear" w:color="auto" w:fill="FFFFFF"/>
        </w:rPr>
        <w:t>361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012D54" w:rsidRDefault="00012D54" w:rsidP="00012D54">
      <w:pPr>
        <w:pStyle w:val="ConsPlusNormal"/>
        <w:ind w:left="297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2D54" w:rsidRDefault="00012D54" w:rsidP="00012D54">
      <w:pPr>
        <w:pStyle w:val="ConsPlusNormal"/>
        <w:ind w:left="297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2D54" w:rsidRDefault="00012D54" w:rsidP="00012D54">
      <w:pPr>
        <w:pStyle w:val="ConsPlusNormal"/>
        <w:ind w:left="297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2D54" w:rsidRPr="00012D54" w:rsidRDefault="00012D54" w:rsidP="00012D54">
      <w:pPr>
        <w:pStyle w:val="HTML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012D54">
        <w:rPr>
          <w:rFonts w:ascii="Times New Roman" w:hAnsi="Times New Roman" w:cs="Times New Roman"/>
          <w:color w:val="22272F"/>
          <w:sz w:val="28"/>
          <w:szCs w:val="28"/>
        </w:rPr>
        <w:t>(форма)</w:t>
      </w:r>
    </w:p>
    <w:p w:rsidR="00012D54" w:rsidRPr="00012D54" w:rsidRDefault="00012D54" w:rsidP="00012D54">
      <w:pPr>
        <w:pStyle w:val="HTML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012D54"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</w:rPr>
        <w:t>Заявка</w:t>
      </w:r>
    </w:p>
    <w:p w:rsidR="00012D54" w:rsidRPr="00012D54" w:rsidRDefault="00012D54" w:rsidP="00012D54">
      <w:pPr>
        <w:pStyle w:val="HTML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на</w:t>
      </w:r>
      <w:r w:rsidR="007648F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участие</w:t>
      </w:r>
      <w:r w:rsidR="007648F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в</w:t>
      </w:r>
      <w:r w:rsidR="007648F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конкурсном</w:t>
      </w:r>
      <w:r w:rsidR="007648F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отборе</w:t>
      </w:r>
      <w:r w:rsidR="007648F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некоммерческих</w:t>
      </w:r>
      <w:r w:rsidR="007648F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организаций</w:t>
      </w:r>
      <w:r w:rsidR="007648F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на</w:t>
      </w:r>
    </w:p>
    <w:p w:rsidR="00012D54" w:rsidRDefault="00012D54" w:rsidP="00012D54">
      <w:pPr>
        <w:pStyle w:val="HTML"/>
        <w:jc w:val="center"/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</w:pP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обеспечение</w:t>
      </w:r>
      <w:r w:rsidR="007648F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расходов</w:t>
      </w:r>
      <w:r w:rsidR="007648F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по</w:t>
      </w:r>
      <w:r w:rsidR="007648F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proofErr w:type="gramStart"/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содержанию</w:t>
      </w:r>
      <w:r w:rsidR="007648F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центров</w:t>
      </w:r>
      <w:proofErr w:type="gramEnd"/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,</w:t>
      </w:r>
      <w:r w:rsidR="007648F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реализующих</w:t>
      </w:r>
      <w:r w:rsidR="007648F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дополнительные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общеобразовательные</w:t>
      </w:r>
      <w:r w:rsidR="007648F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программы,</w:t>
      </w:r>
      <w:r w:rsidR="007648F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в</w:t>
      </w:r>
      <w:r w:rsidR="007648F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организациях,</w:t>
      </w:r>
      <w:r w:rsidR="007648F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осуществляющих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образовательную</w:t>
      </w:r>
      <w:r w:rsidR="007648F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деятельность</w:t>
      </w:r>
      <w:r w:rsidR="007648F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по</w:t>
      </w:r>
      <w:r w:rsidR="007648F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образовательным</w:t>
      </w:r>
      <w:r w:rsidR="007648F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программам</w:t>
      </w:r>
      <w:r w:rsidR="007648F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высшего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образования,</w:t>
      </w:r>
      <w:r w:rsidR="007648F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в</w:t>
      </w:r>
      <w:r w:rsidR="007648F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том</w:t>
      </w:r>
      <w:r w:rsidR="007648F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числе</w:t>
      </w:r>
      <w:r w:rsidR="007648F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участвующих</w:t>
      </w:r>
      <w:r w:rsidR="007648F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в</w:t>
      </w:r>
      <w:r w:rsidR="007648F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создании</w:t>
      </w:r>
      <w:r w:rsidR="007648F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научных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и</w:t>
      </w:r>
      <w:r w:rsidR="007648F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научно-образовательных</w:t>
      </w:r>
      <w:r w:rsidR="007648F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центров</w:t>
      </w:r>
      <w:r w:rsidR="007648F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мирового</w:t>
      </w:r>
      <w:r w:rsidR="007648F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уровня</w:t>
      </w:r>
      <w:r w:rsidR="007648F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или</w:t>
      </w:r>
      <w:r w:rsidR="007648F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обеспечивающих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деятельность</w:t>
      </w:r>
      <w:r w:rsidR="007648F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центров</w:t>
      </w:r>
      <w:r w:rsidR="007648F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компетенций</w:t>
      </w:r>
      <w:r w:rsidR="007648F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Национальной</w:t>
      </w:r>
      <w:r w:rsidR="007648FB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технологической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Style w:val="s10"/>
          <w:rFonts w:ascii="Times New Roman" w:hAnsi="Times New Roman" w:cs="Times New Roman"/>
          <w:bCs/>
          <w:color w:val="22272F"/>
          <w:sz w:val="28"/>
          <w:szCs w:val="28"/>
        </w:rPr>
        <w:t>инициативы</w:t>
      </w:r>
    </w:p>
    <w:p w:rsidR="00012D54" w:rsidRPr="00012D54" w:rsidRDefault="00012D54" w:rsidP="00012D54">
      <w:pPr>
        <w:pStyle w:val="HTML"/>
        <w:jc w:val="center"/>
        <w:rPr>
          <w:rFonts w:ascii="Times New Roman" w:hAnsi="Times New Roman" w:cs="Times New Roman"/>
          <w:color w:val="22272F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9"/>
        <w:gridCol w:w="3369"/>
      </w:tblGrid>
      <w:tr w:rsidR="00012D54" w:rsidTr="00F33E76">
        <w:tc>
          <w:tcPr>
            <w:tcW w:w="3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012D54">
            <w:pPr>
              <w:pStyle w:val="s1"/>
              <w:spacing w:before="0" w:beforeAutospacing="0" w:after="0" w:afterAutospacing="0"/>
            </w:pPr>
            <w:r>
              <w:t>Полное</w:t>
            </w:r>
            <w:r w:rsidR="007648FB">
              <w:t xml:space="preserve"> </w:t>
            </w:r>
            <w:r>
              <w:t>наименование</w:t>
            </w:r>
            <w:r w:rsidR="007648FB">
              <w:t xml:space="preserve"> </w:t>
            </w:r>
            <w:r>
              <w:t>некоммерческой</w:t>
            </w:r>
            <w:r w:rsidR="007648FB">
              <w:t xml:space="preserve"> </w:t>
            </w:r>
            <w:r>
              <w:t>организации</w:t>
            </w:r>
          </w:p>
        </w:tc>
        <w:tc>
          <w:tcPr>
            <w:tcW w:w="1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7648FB">
            <w:pPr>
              <w:pStyle w:val="empty"/>
              <w:spacing w:before="0" w:beforeAutospacing="0" w:after="0" w:afterAutospacing="0"/>
            </w:pPr>
            <w:r>
              <w:t xml:space="preserve"> </w:t>
            </w:r>
          </w:p>
        </w:tc>
      </w:tr>
      <w:tr w:rsidR="00012D54" w:rsidTr="00F33E76">
        <w:tc>
          <w:tcPr>
            <w:tcW w:w="3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012D54">
            <w:pPr>
              <w:pStyle w:val="s1"/>
              <w:spacing w:before="0" w:beforeAutospacing="0" w:after="0" w:afterAutospacing="0"/>
            </w:pPr>
            <w:r>
              <w:t>Сокращенное</w:t>
            </w:r>
            <w:r w:rsidR="007648FB">
              <w:t xml:space="preserve"> </w:t>
            </w:r>
            <w:r>
              <w:t>наименование</w:t>
            </w:r>
            <w:r w:rsidR="007648FB">
              <w:t xml:space="preserve"> </w:t>
            </w:r>
            <w:r>
              <w:t>некоммерческой</w:t>
            </w:r>
            <w:r w:rsidR="007648FB">
              <w:t xml:space="preserve"> </w:t>
            </w:r>
            <w:r>
              <w:t>организации</w:t>
            </w:r>
          </w:p>
        </w:tc>
        <w:tc>
          <w:tcPr>
            <w:tcW w:w="1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7648FB">
            <w:pPr>
              <w:pStyle w:val="empty"/>
              <w:spacing w:before="0" w:beforeAutospacing="0" w:after="0" w:afterAutospacing="0"/>
            </w:pPr>
            <w:r>
              <w:t xml:space="preserve"> </w:t>
            </w:r>
          </w:p>
        </w:tc>
      </w:tr>
      <w:tr w:rsidR="00012D54" w:rsidTr="00F33E76">
        <w:tc>
          <w:tcPr>
            <w:tcW w:w="3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012D54">
            <w:pPr>
              <w:pStyle w:val="s1"/>
              <w:spacing w:before="0" w:beforeAutospacing="0" w:after="0" w:afterAutospacing="0"/>
            </w:pPr>
            <w:r>
              <w:t>Организационно-правовая</w:t>
            </w:r>
            <w:r w:rsidR="007648FB">
              <w:t xml:space="preserve"> </w:t>
            </w:r>
            <w:r>
              <w:t>форма</w:t>
            </w:r>
          </w:p>
        </w:tc>
        <w:tc>
          <w:tcPr>
            <w:tcW w:w="1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7648FB">
            <w:pPr>
              <w:pStyle w:val="empty"/>
              <w:spacing w:before="0" w:beforeAutospacing="0" w:after="0" w:afterAutospacing="0"/>
            </w:pPr>
            <w:r>
              <w:t xml:space="preserve"> </w:t>
            </w:r>
          </w:p>
        </w:tc>
      </w:tr>
      <w:tr w:rsidR="00012D54" w:rsidTr="00F33E76">
        <w:tc>
          <w:tcPr>
            <w:tcW w:w="3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012D54">
            <w:pPr>
              <w:pStyle w:val="s1"/>
              <w:spacing w:before="0" w:beforeAutospacing="0" w:after="0" w:afterAutospacing="0"/>
            </w:pPr>
            <w:r>
              <w:t>Дата</w:t>
            </w:r>
            <w:r w:rsidR="007648FB">
              <w:t xml:space="preserve"> </w:t>
            </w:r>
            <w:r>
              <w:t>регистрации</w:t>
            </w:r>
            <w:r w:rsidR="007648FB">
              <w:t xml:space="preserve"> </w:t>
            </w:r>
            <w:r>
              <w:t>(при</w:t>
            </w:r>
            <w:r w:rsidR="007648FB">
              <w:t xml:space="preserve"> </w:t>
            </w:r>
            <w:r>
              <w:t>создании</w:t>
            </w:r>
            <w:r w:rsidR="007648FB">
              <w:t xml:space="preserve"> </w:t>
            </w:r>
            <w:r>
              <w:t>до</w:t>
            </w:r>
            <w:r w:rsidR="007648FB">
              <w:t xml:space="preserve"> </w:t>
            </w:r>
            <w:r>
              <w:t>1</w:t>
            </w:r>
            <w:r w:rsidR="007648FB">
              <w:t xml:space="preserve"> </w:t>
            </w:r>
            <w:r>
              <w:t>июля</w:t>
            </w:r>
            <w:r w:rsidR="007648FB">
              <w:t xml:space="preserve"> </w:t>
            </w:r>
            <w:r>
              <w:t>2002</w:t>
            </w:r>
            <w:r w:rsidR="007648FB">
              <w:t xml:space="preserve"> </w:t>
            </w:r>
            <w:r>
              <w:t>года)</w:t>
            </w:r>
          </w:p>
        </w:tc>
        <w:tc>
          <w:tcPr>
            <w:tcW w:w="1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7648FB">
            <w:pPr>
              <w:pStyle w:val="empty"/>
              <w:spacing w:before="0" w:beforeAutospacing="0" w:after="0" w:afterAutospacing="0"/>
            </w:pPr>
            <w:r>
              <w:t xml:space="preserve"> </w:t>
            </w:r>
          </w:p>
        </w:tc>
      </w:tr>
      <w:tr w:rsidR="00012D54" w:rsidTr="00F33E76">
        <w:tc>
          <w:tcPr>
            <w:tcW w:w="3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012D54">
            <w:pPr>
              <w:pStyle w:val="s1"/>
              <w:spacing w:before="0" w:beforeAutospacing="0" w:after="0" w:afterAutospacing="0"/>
            </w:pPr>
            <w:r>
              <w:t>Дата</w:t>
            </w:r>
            <w:r w:rsidR="007648FB">
              <w:t xml:space="preserve"> </w:t>
            </w:r>
            <w:r>
              <w:t>внесения</w:t>
            </w:r>
            <w:r w:rsidR="007648FB">
              <w:t xml:space="preserve"> </w:t>
            </w:r>
            <w:r>
              <w:t>записи</w:t>
            </w:r>
            <w:r w:rsidR="007648FB">
              <w:t xml:space="preserve"> </w:t>
            </w:r>
            <w:r>
              <w:t>о</w:t>
            </w:r>
            <w:r w:rsidR="007648FB">
              <w:t xml:space="preserve"> </w:t>
            </w:r>
            <w:r>
              <w:t>создании</w:t>
            </w:r>
            <w:r w:rsidR="007648FB">
              <w:t xml:space="preserve"> </w:t>
            </w:r>
            <w:r>
              <w:t>в</w:t>
            </w:r>
            <w:r w:rsidR="007648FB">
              <w:t xml:space="preserve"> </w:t>
            </w:r>
            <w:r>
              <w:t>Единый</w:t>
            </w:r>
            <w:r w:rsidR="007648FB">
              <w:t xml:space="preserve"> </w:t>
            </w:r>
            <w:r>
              <w:t>государственный</w:t>
            </w:r>
            <w:r w:rsidR="007648FB">
              <w:t xml:space="preserve"> </w:t>
            </w:r>
            <w:r>
              <w:t>реестр</w:t>
            </w:r>
            <w:r w:rsidR="007648FB">
              <w:t xml:space="preserve"> </w:t>
            </w:r>
            <w:r>
              <w:t>юридических</w:t>
            </w:r>
            <w:r w:rsidR="007648FB">
              <w:t xml:space="preserve"> </w:t>
            </w:r>
            <w:r>
              <w:t>лиц</w:t>
            </w:r>
            <w:r w:rsidR="007648FB">
              <w:t xml:space="preserve"> </w:t>
            </w:r>
            <w:r>
              <w:t>(при</w:t>
            </w:r>
            <w:r w:rsidR="007648FB">
              <w:t xml:space="preserve"> </w:t>
            </w:r>
            <w:r>
              <w:t>создании</w:t>
            </w:r>
            <w:r w:rsidR="007648FB">
              <w:t xml:space="preserve"> </w:t>
            </w:r>
            <w:r>
              <w:t>после</w:t>
            </w:r>
            <w:r w:rsidR="007648FB">
              <w:t xml:space="preserve"> </w:t>
            </w:r>
            <w:r>
              <w:t>1</w:t>
            </w:r>
            <w:r w:rsidR="007648FB">
              <w:t xml:space="preserve"> </w:t>
            </w:r>
            <w:r>
              <w:t>июля</w:t>
            </w:r>
            <w:r w:rsidR="007648FB">
              <w:t xml:space="preserve"> </w:t>
            </w:r>
            <w:r>
              <w:t>2002</w:t>
            </w:r>
            <w:r w:rsidR="007648FB">
              <w:t xml:space="preserve"> </w:t>
            </w:r>
            <w:r>
              <w:t>года)</w:t>
            </w:r>
          </w:p>
        </w:tc>
        <w:tc>
          <w:tcPr>
            <w:tcW w:w="1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7648FB">
            <w:pPr>
              <w:pStyle w:val="empty"/>
              <w:spacing w:before="0" w:beforeAutospacing="0" w:after="0" w:afterAutospacing="0"/>
            </w:pPr>
            <w:r>
              <w:t xml:space="preserve"> </w:t>
            </w:r>
          </w:p>
        </w:tc>
      </w:tr>
      <w:tr w:rsidR="00012D54" w:rsidTr="00F33E76">
        <w:tc>
          <w:tcPr>
            <w:tcW w:w="3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012D54">
            <w:pPr>
              <w:pStyle w:val="s1"/>
              <w:spacing w:before="0" w:beforeAutospacing="0" w:after="0" w:afterAutospacing="0"/>
            </w:pPr>
            <w:r>
              <w:t>Основной</w:t>
            </w:r>
            <w:r w:rsidR="007648FB">
              <w:t xml:space="preserve"> </w:t>
            </w:r>
            <w:r>
              <w:t>государственный</w:t>
            </w:r>
            <w:r w:rsidR="007648FB">
              <w:t xml:space="preserve"> </w:t>
            </w:r>
            <w:r>
              <w:t>регистрационный</w:t>
            </w:r>
            <w:r w:rsidR="007648FB">
              <w:t xml:space="preserve"> </w:t>
            </w:r>
            <w:r>
              <w:t>номер</w:t>
            </w:r>
          </w:p>
        </w:tc>
        <w:tc>
          <w:tcPr>
            <w:tcW w:w="1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7648FB">
            <w:pPr>
              <w:pStyle w:val="empty"/>
              <w:spacing w:before="0" w:beforeAutospacing="0" w:after="0" w:afterAutospacing="0"/>
            </w:pPr>
            <w:r>
              <w:t xml:space="preserve"> </w:t>
            </w:r>
          </w:p>
        </w:tc>
      </w:tr>
      <w:tr w:rsidR="00012D54" w:rsidTr="00F33E76">
        <w:tc>
          <w:tcPr>
            <w:tcW w:w="3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012D54">
            <w:pPr>
              <w:pStyle w:val="s1"/>
              <w:spacing w:before="0" w:beforeAutospacing="0" w:after="0" w:afterAutospacing="0"/>
            </w:pPr>
            <w:r>
              <w:t>Код</w:t>
            </w:r>
            <w:r w:rsidR="007648FB">
              <w:t xml:space="preserve"> </w:t>
            </w:r>
            <w:r>
              <w:t>по</w:t>
            </w:r>
            <w:r w:rsidR="007648FB">
              <w:t xml:space="preserve"> </w:t>
            </w:r>
            <w:r>
              <w:t>общероссийскому</w:t>
            </w:r>
            <w:r w:rsidR="007648FB">
              <w:t xml:space="preserve"> </w:t>
            </w:r>
            <w:r>
              <w:t>классификатору</w:t>
            </w:r>
            <w:r w:rsidR="007648FB">
              <w:t xml:space="preserve"> </w:t>
            </w:r>
            <w:r>
              <w:t>продукции</w:t>
            </w:r>
            <w:r w:rsidR="007648FB">
              <w:t xml:space="preserve"> </w:t>
            </w:r>
            <w:r>
              <w:t>(</w:t>
            </w:r>
            <w:hyperlink r:id="rId16" w:anchor="/document/71653776/entry/1000" w:history="1">
              <w:r>
                <w:rPr>
                  <w:rStyle w:val="a3"/>
                  <w:color w:val="3272C0"/>
                </w:rPr>
                <w:t>ОКПО</w:t>
              </w:r>
            </w:hyperlink>
            <w:r>
              <w:t>)</w:t>
            </w:r>
          </w:p>
        </w:tc>
        <w:tc>
          <w:tcPr>
            <w:tcW w:w="1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7648FB">
            <w:pPr>
              <w:pStyle w:val="empty"/>
              <w:spacing w:before="0" w:beforeAutospacing="0" w:after="0" w:afterAutospacing="0"/>
            </w:pPr>
            <w:r>
              <w:t xml:space="preserve"> </w:t>
            </w:r>
          </w:p>
        </w:tc>
      </w:tr>
      <w:tr w:rsidR="00012D54" w:rsidTr="00F33E76">
        <w:tc>
          <w:tcPr>
            <w:tcW w:w="3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012D54">
            <w:pPr>
              <w:pStyle w:val="s1"/>
              <w:spacing w:before="0" w:beforeAutospacing="0" w:after="0" w:afterAutospacing="0"/>
            </w:pPr>
            <w:r>
              <w:t>Код</w:t>
            </w:r>
            <w:r w:rsidR="007648FB">
              <w:t xml:space="preserve"> </w:t>
            </w:r>
            <w:r>
              <w:t>(ы)</w:t>
            </w:r>
            <w:r w:rsidR="007648FB">
              <w:t xml:space="preserve"> </w:t>
            </w:r>
            <w:r>
              <w:t>по</w:t>
            </w:r>
            <w:r w:rsidR="007648FB">
              <w:t xml:space="preserve"> </w:t>
            </w:r>
            <w:r>
              <w:t>общероссийскому</w:t>
            </w:r>
            <w:r w:rsidR="007648FB">
              <w:t xml:space="preserve"> </w:t>
            </w:r>
            <w:r>
              <w:t>классификатору</w:t>
            </w:r>
            <w:r w:rsidR="007648FB">
              <w:t xml:space="preserve"> </w:t>
            </w:r>
            <w:r>
              <w:t>внешнеэкономической</w:t>
            </w:r>
            <w:r w:rsidR="007648FB">
              <w:t xml:space="preserve"> </w:t>
            </w:r>
            <w:r>
              <w:t>деятельности</w:t>
            </w:r>
            <w:r w:rsidR="007648FB">
              <w:t xml:space="preserve"> </w:t>
            </w:r>
            <w:r>
              <w:t>(</w:t>
            </w:r>
            <w:hyperlink r:id="rId17" w:anchor="/document/70650726/entry/0" w:history="1">
              <w:r>
                <w:rPr>
                  <w:rStyle w:val="a3"/>
                  <w:color w:val="3272C0"/>
                </w:rPr>
                <w:t>ОКВЭД</w:t>
              </w:r>
            </w:hyperlink>
            <w:r>
              <w:t>)</w:t>
            </w:r>
          </w:p>
        </w:tc>
        <w:tc>
          <w:tcPr>
            <w:tcW w:w="1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7648FB">
            <w:pPr>
              <w:pStyle w:val="empty"/>
              <w:spacing w:before="0" w:beforeAutospacing="0" w:after="0" w:afterAutospacing="0"/>
            </w:pPr>
            <w:r>
              <w:t xml:space="preserve"> </w:t>
            </w:r>
          </w:p>
        </w:tc>
      </w:tr>
      <w:tr w:rsidR="00012D54" w:rsidTr="00F33E76">
        <w:tc>
          <w:tcPr>
            <w:tcW w:w="3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012D54">
            <w:pPr>
              <w:pStyle w:val="s1"/>
              <w:spacing w:before="0" w:beforeAutospacing="0" w:after="0" w:afterAutospacing="0"/>
            </w:pPr>
            <w:r>
              <w:t>Индивидуальный</w:t>
            </w:r>
            <w:r w:rsidR="007648FB">
              <w:t xml:space="preserve"> </w:t>
            </w:r>
            <w:r>
              <w:t>номер</w:t>
            </w:r>
            <w:r w:rsidR="007648FB">
              <w:t xml:space="preserve"> </w:t>
            </w:r>
            <w:r>
              <w:t>налогоплательщика</w:t>
            </w:r>
            <w:r w:rsidR="007648FB">
              <w:t xml:space="preserve"> </w:t>
            </w:r>
            <w:r>
              <w:t>(ИНН)</w:t>
            </w:r>
          </w:p>
        </w:tc>
        <w:tc>
          <w:tcPr>
            <w:tcW w:w="1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7648FB">
            <w:pPr>
              <w:pStyle w:val="empty"/>
              <w:spacing w:before="0" w:beforeAutospacing="0" w:after="0" w:afterAutospacing="0"/>
            </w:pPr>
            <w:r>
              <w:t xml:space="preserve"> </w:t>
            </w:r>
          </w:p>
        </w:tc>
      </w:tr>
      <w:tr w:rsidR="00012D54" w:rsidTr="00F33E76">
        <w:tc>
          <w:tcPr>
            <w:tcW w:w="3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012D54">
            <w:pPr>
              <w:pStyle w:val="s1"/>
              <w:spacing w:before="0" w:beforeAutospacing="0" w:after="0" w:afterAutospacing="0"/>
            </w:pPr>
            <w:r>
              <w:t>Код</w:t>
            </w:r>
            <w:r w:rsidR="007648FB">
              <w:t xml:space="preserve"> </w:t>
            </w:r>
            <w:r>
              <w:t>причины</w:t>
            </w:r>
            <w:r w:rsidR="007648FB">
              <w:t xml:space="preserve"> </w:t>
            </w:r>
            <w:r>
              <w:t>постановки</w:t>
            </w:r>
            <w:r w:rsidR="007648FB">
              <w:t xml:space="preserve"> </w:t>
            </w:r>
            <w:r>
              <w:t>на</w:t>
            </w:r>
            <w:r w:rsidR="007648FB">
              <w:t xml:space="preserve"> </w:t>
            </w:r>
            <w:r>
              <w:t>учет</w:t>
            </w:r>
            <w:r w:rsidR="007648FB">
              <w:t xml:space="preserve"> </w:t>
            </w:r>
            <w:r>
              <w:t>(КПП)</w:t>
            </w:r>
          </w:p>
        </w:tc>
        <w:tc>
          <w:tcPr>
            <w:tcW w:w="1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7648FB">
            <w:pPr>
              <w:pStyle w:val="empty"/>
              <w:spacing w:before="0" w:beforeAutospacing="0" w:after="0" w:afterAutospacing="0"/>
            </w:pPr>
            <w:r>
              <w:t xml:space="preserve"> </w:t>
            </w:r>
          </w:p>
        </w:tc>
      </w:tr>
      <w:tr w:rsidR="00012D54" w:rsidTr="00F33E76">
        <w:tc>
          <w:tcPr>
            <w:tcW w:w="3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012D54">
            <w:pPr>
              <w:pStyle w:val="s1"/>
              <w:spacing w:before="0" w:beforeAutospacing="0" w:after="0" w:afterAutospacing="0"/>
            </w:pPr>
            <w:r>
              <w:t>Номер</w:t>
            </w:r>
            <w:r w:rsidR="007648FB">
              <w:t xml:space="preserve"> </w:t>
            </w:r>
            <w:r>
              <w:t>расчетного</w:t>
            </w:r>
            <w:r w:rsidR="007648FB">
              <w:t xml:space="preserve"> </w:t>
            </w:r>
            <w:r>
              <w:t>счета</w:t>
            </w:r>
          </w:p>
        </w:tc>
        <w:tc>
          <w:tcPr>
            <w:tcW w:w="1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7648FB">
            <w:pPr>
              <w:pStyle w:val="empty"/>
              <w:spacing w:before="0" w:beforeAutospacing="0" w:after="0" w:afterAutospacing="0"/>
            </w:pPr>
            <w:r>
              <w:t xml:space="preserve"> </w:t>
            </w:r>
          </w:p>
        </w:tc>
      </w:tr>
      <w:tr w:rsidR="00012D54" w:rsidTr="00F33E76">
        <w:tc>
          <w:tcPr>
            <w:tcW w:w="3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012D54">
            <w:pPr>
              <w:pStyle w:val="s1"/>
              <w:spacing w:before="0" w:beforeAutospacing="0" w:after="0" w:afterAutospacing="0"/>
            </w:pPr>
            <w:r>
              <w:lastRenderedPageBreak/>
              <w:t>Наименование</w:t>
            </w:r>
            <w:r w:rsidR="007648FB">
              <w:t xml:space="preserve"> </w:t>
            </w:r>
            <w:r>
              <w:t>банка</w:t>
            </w:r>
          </w:p>
        </w:tc>
        <w:tc>
          <w:tcPr>
            <w:tcW w:w="1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7648FB">
            <w:pPr>
              <w:pStyle w:val="empty"/>
              <w:spacing w:before="0" w:beforeAutospacing="0" w:after="0" w:afterAutospacing="0"/>
            </w:pPr>
            <w:r>
              <w:t xml:space="preserve"> </w:t>
            </w:r>
          </w:p>
        </w:tc>
      </w:tr>
      <w:tr w:rsidR="00012D54" w:rsidTr="00F33E76">
        <w:tc>
          <w:tcPr>
            <w:tcW w:w="3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012D54">
            <w:pPr>
              <w:pStyle w:val="s1"/>
              <w:spacing w:before="0" w:beforeAutospacing="0" w:after="0" w:afterAutospacing="0"/>
            </w:pPr>
            <w:r>
              <w:t>Банковский</w:t>
            </w:r>
            <w:r w:rsidR="007648FB">
              <w:t xml:space="preserve"> </w:t>
            </w:r>
            <w:r>
              <w:t>идентификационный</w:t>
            </w:r>
            <w:r w:rsidR="007648FB">
              <w:t xml:space="preserve"> </w:t>
            </w:r>
            <w:r>
              <w:t>код</w:t>
            </w:r>
            <w:r w:rsidR="007648FB">
              <w:t xml:space="preserve"> </w:t>
            </w:r>
            <w:r>
              <w:t>(</w:t>
            </w:r>
            <w:hyperlink r:id="rId18" w:anchor="/document/555333/entry/0" w:history="1">
              <w:r>
                <w:rPr>
                  <w:rStyle w:val="a3"/>
                  <w:color w:val="3272C0"/>
                </w:rPr>
                <w:t>БИК</w:t>
              </w:r>
            </w:hyperlink>
            <w:r>
              <w:t>)</w:t>
            </w:r>
          </w:p>
        </w:tc>
        <w:tc>
          <w:tcPr>
            <w:tcW w:w="1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7648FB">
            <w:pPr>
              <w:pStyle w:val="empty"/>
              <w:spacing w:before="0" w:beforeAutospacing="0" w:after="0" w:afterAutospacing="0"/>
            </w:pPr>
            <w:r>
              <w:t xml:space="preserve"> </w:t>
            </w:r>
          </w:p>
        </w:tc>
      </w:tr>
      <w:tr w:rsidR="00012D54" w:rsidTr="00F33E76">
        <w:tc>
          <w:tcPr>
            <w:tcW w:w="3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012D54">
            <w:pPr>
              <w:pStyle w:val="s1"/>
              <w:spacing w:before="0" w:beforeAutospacing="0" w:after="0" w:afterAutospacing="0"/>
            </w:pPr>
            <w:r>
              <w:t>Номер</w:t>
            </w:r>
            <w:r w:rsidR="007648FB">
              <w:t xml:space="preserve"> </w:t>
            </w:r>
            <w:r>
              <w:t>корреспондентского</w:t>
            </w:r>
            <w:r w:rsidR="007648FB">
              <w:t xml:space="preserve"> </w:t>
            </w:r>
            <w:r>
              <w:t>счета</w:t>
            </w:r>
          </w:p>
        </w:tc>
        <w:tc>
          <w:tcPr>
            <w:tcW w:w="1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7648FB">
            <w:pPr>
              <w:pStyle w:val="empty"/>
              <w:spacing w:before="0" w:beforeAutospacing="0" w:after="0" w:afterAutospacing="0"/>
            </w:pPr>
            <w:r>
              <w:t xml:space="preserve"> </w:t>
            </w:r>
          </w:p>
        </w:tc>
      </w:tr>
      <w:tr w:rsidR="00012D54" w:rsidTr="00F33E76">
        <w:tc>
          <w:tcPr>
            <w:tcW w:w="3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012D54">
            <w:pPr>
              <w:pStyle w:val="s1"/>
              <w:spacing w:before="0" w:beforeAutospacing="0" w:after="0" w:afterAutospacing="0"/>
            </w:pPr>
            <w:r>
              <w:t>Адрес</w:t>
            </w:r>
            <w:r w:rsidR="007648FB">
              <w:t xml:space="preserve"> </w:t>
            </w:r>
            <w:r>
              <w:t>(место</w:t>
            </w:r>
            <w:r w:rsidR="007648FB">
              <w:t xml:space="preserve"> </w:t>
            </w:r>
            <w:r>
              <w:t>нахождения)</w:t>
            </w:r>
            <w:r w:rsidR="007648FB">
              <w:t xml:space="preserve"> </w:t>
            </w:r>
            <w:r>
              <w:t>постоянно</w:t>
            </w:r>
            <w:r w:rsidR="007648FB">
              <w:t xml:space="preserve"> </w:t>
            </w:r>
            <w:r>
              <w:t>действующего</w:t>
            </w:r>
            <w:r w:rsidR="007648FB">
              <w:t xml:space="preserve"> </w:t>
            </w:r>
            <w:r>
              <w:t>органа</w:t>
            </w:r>
            <w:r w:rsidR="007648FB">
              <w:t xml:space="preserve"> </w:t>
            </w:r>
            <w:r>
              <w:t>некоммерческой</w:t>
            </w:r>
            <w:r w:rsidR="007648FB">
              <w:t xml:space="preserve"> </w:t>
            </w:r>
            <w:r>
              <w:t>организации</w:t>
            </w:r>
          </w:p>
        </w:tc>
        <w:tc>
          <w:tcPr>
            <w:tcW w:w="1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7648FB">
            <w:pPr>
              <w:pStyle w:val="empty"/>
              <w:spacing w:before="0" w:beforeAutospacing="0" w:after="0" w:afterAutospacing="0"/>
            </w:pPr>
            <w:r>
              <w:t xml:space="preserve"> </w:t>
            </w:r>
          </w:p>
        </w:tc>
      </w:tr>
      <w:tr w:rsidR="00012D54" w:rsidTr="00F33E76">
        <w:tc>
          <w:tcPr>
            <w:tcW w:w="3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012D54">
            <w:pPr>
              <w:pStyle w:val="s1"/>
              <w:spacing w:before="0" w:beforeAutospacing="0" w:after="0" w:afterAutospacing="0"/>
            </w:pPr>
            <w:r>
              <w:t>Почтовый</w:t>
            </w:r>
            <w:r w:rsidR="007648FB">
              <w:t xml:space="preserve"> </w:t>
            </w:r>
            <w:r>
              <w:t>адрес</w:t>
            </w:r>
          </w:p>
        </w:tc>
        <w:tc>
          <w:tcPr>
            <w:tcW w:w="1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7648FB">
            <w:pPr>
              <w:pStyle w:val="empty"/>
              <w:spacing w:before="0" w:beforeAutospacing="0" w:after="0" w:afterAutospacing="0"/>
            </w:pPr>
            <w:r>
              <w:t xml:space="preserve"> </w:t>
            </w:r>
          </w:p>
        </w:tc>
      </w:tr>
      <w:tr w:rsidR="00012D54" w:rsidTr="00F33E76">
        <w:tc>
          <w:tcPr>
            <w:tcW w:w="3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012D54">
            <w:pPr>
              <w:pStyle w:val="s1"/>
              <w:spacing w:before="0" w:beforeAutospacing="0" w:after="0" w:afterAutospacing="0"/>
            </w:pPr>
            <w:r>
              <w:t>Телефон</w:t>
            </w:r>
          </w:p>
        </w:tc>
        <w:tc>
          <w:tcPr>
            <w:tcW w:w="1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7648FB">
            <w:pPr>
              <w:pStyle w:val="empty"/>
              <w:spacing w:before="0" w:beforeAutospacing="0" w:after="0" w:afterAutospacing="0"/>
            </w:pPr>
            <w:r>
              <w:t xml:space="preserve"> </w:t>
            </w:r>
          </w:p>
        </w:tc>
      </w:tr>
      <w:tr w:rsidR="00012D54" w:rsidTr="00F33E76">
        <w:tc>
          <w:tcPr>
            <w:tcW w:w="3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012D54">
            <w:pPr>
              <w:pStyle w:val="s1"/>
              <w:spacing w:before="0" w:beforeAutospacing="0" w:after="0" w:afterAutospacing="0"/>
            </w:pPr>
            <w:r>
              <w:t>Сайт</w:t>
            </w:r>
            <w:r w:rsidR="007648FB">
              <w:t xml:space="preserve"> </w:t>
            </w:r>
            <w:r>
              <w:t>в</w:t>
            </w:r>
            <w:r w:rsidR="007648FB">
              <w:t xml:space="preserve"> </w:t>
            </w:r>
            <w:r>
              <w:t>сети</w:t>
            </w:r>
            <w:r w:rsidR="007648FB">
              <w:t xml:space="preserve"> </w:t>
            </w:r>
            <w:r w:rsidR="00F33E76">
              <w:t>«</w:t>
            </w:r>
            <w:r>
              <w:t>Интернет</w:t>
            </w:r>
            <w:r w:rsidR="00F33E76">
              <w:t>»</w:t>
            </w:r>
          </w:p>
        </w:tc>
        <w:tc>
          <w:tcPr>
            <w:tcW w:w="1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7648FB">
            <w:pPr>
              <w:pStyle w:val="empty"/>
              <w:spacing w:before="0" w:beforeAutospacing="0" w:after="0" w:afterAutospacing="0"/>
            </w:pPr>
            <w:r>
              <w:t xml:space="preserve"> </w:t>
            </w:r>
          </w:p>
        </w:tc>
      </w:tr>
      <w:tr w:rsidR="00012D54" w:rsidTr="00F33E76">
        <w:tc>
          <w:tcPr>
            <w:tcW w:w="3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012D54">
            <w:pPr>
              <w:pStyle w:val="s1"/>
              <w:spacing w:before="0" w:beforeAutospacing="0" w:after="0" w:afterAutospacing="0"/>
            </w:pPr>
            <w:r>
              <w:t>Адрес</w:t>
            </w:r>
            <w:r w:rsidR="007648FB">
              <w:t xml:space="preserve"> </w:t>
            </w:r>
            <w:r>
              <w:t>электронной</w:t>
            </w:r>
            <w:r w:rsidR="007648FB">
              <w:t xml:space="preserve"> </w:t>
            </w:r>
            <w:r>
              <w:t>почты</w:t>
            </w:r>
          </w:p>
        </w:tc>
        <w:tc>
          <w:tcPr>
            <w:tcW w:w="1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7648FB">
            <w:pPr>
              <w:pStyle w:val="empty"/>
              <w:spacing w:before="0" w:beforeAutospacing="0" w:after="0" w:afterAutospacing="0"/>
            </w:pPr>
            <w:r>
              <w:t xml:space="preserve"> </w:t>
            </w:r>
          </w:p>
        </w:tc>
      </w:tr>
      <w:tr w:rsidR="00012D54" w:rsidTr="00F33E76">
        <w:tc>
          <w:tcPr>
            <w:tcW w:w="3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012D54">
            <w:pPr>
              <w:pStyle w:val="s1"/>
              <w:spacing w:before="0" w:beforeAutospacing="0" w:after="0" w:afterAutospacing="0"/>
            </w:pPr>
            <w:r>
              <w:t>Наименование</w:t>
            </w:r>
            <w:r w:rsidR="007648FB">
              <w:t xml:space="preserve"> </w:t>
            </w:r>
            <w:r>
              <w:t>должности</w:t>
            </w:r>
            <w:r w:rsidR="007648FB">
              <w:t xml:space="preserve"> </w:t>
            </w:r>
            <w:r>
              <w:t>руководителя</w:t>
            </w:r>
          </w:p>
        </w:tc>
        <w:tc>
          <w:tcPr>
            <w:tcW w:w="1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7648FB">
            <w:pPr>
              <w:pStyle w:val="empty"/>
              <w:spacing w:before="0" w:beforeAutospacing="0" w:after="0" w:afterAutospacing="0"/>
            </w:pPr>
            <w:r>
              <w:t xml:space="preserve"> </w:t>
            </w:r>
          </w:p>
        </w:tc>
      </w:tr>
      <w:tr w:rsidR="00012D54" w:rsidTr="00F33E76">
        <w:tc>
          <w:tcPr>
            <w:tcW w:w="3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012D54">
            <w:pPr>
              <w:pStyle w:val="s1"/>
              <w:spacing w:before="0" w:beforeAutospacing="0" w:after="0" w:afterAutospacing="0"/>
            </w:pPr>
            <w:r>
              <w:t>Фамилия,</w:t>
            </w:r>
            <w:r w:rsidR="007648FB">
              <w:t xml:space="preserve"> </w:t>
            </w:r>
            <w:r>
              <w:t>имя,</w:t>
            </w:r>
            <w:r w:rsidR="007648FB">
              <w:t xml:space="preserve"> </w:t>
            </w:r>
            <w:r>
              <w:t>отчество</w:t>
            </w:r>
            <w:r w:rsidR="007648FB">
              <w:t xml:space="preserve"> </w:t>
            </w:r>
            <w:r>
              <w:t>руководителя</w:t>
            </w:r>
          </w:p>
        </w:tc>
        <w:tc>
          <w:tcPr>
            <w:tcW w:w="1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7648FB">
            <w:pPr>
              <w:pStyle w:val="empty"/>
              <w:spacing w:before="0" w:beforeAutospacing="0" w:after="0" w:afterAutospacing="0"/>
            </w:pPr>
            <w:r>
              <w:t xml:space="preserve"> </w:t>
            </w:r>
          </w:p>
        </w:tc>
      </w:tr>
      <w:tr w:rsidR="00012D54" w:rsidTr="00F33E76">
        <w:tc>
          <w:tcPr>
            <w:tcW w:w="3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012D54">
            <w:pPr>
              <w:pStyle w:val="s1"/>
              <w:spacing w:before="0" w:beforeAutospacing="0" w:after="0" w:afterAutospacing="0"/>
            </w:pPr>
            <w:r>
              <w:t>Численность</w:t>
            </w:r>
            <w:r w:rsidR="007648FB">
              <w:t xml:space="preserve"> </w:t>
            </w:r>
            <w:r>
              <w:t>работников</w:t>
            </w:r>
            <w:r w:rsidR="007648FB">
              <w:t xml:space="preserve"> </w:t>
            </w:r>
            <w:r>
              <w:t>Центра</w:t>
            </w:r>
          </w:p>
        </w:tc>
        <w:tc>
          <w:tcPr>
            <w:tcW w:w="1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7648FB">
            <w:pPr>
              <w:pStyle w:val="empty"/>
              <w:spacing w:before="0" w:beforeAutospacing="0" w:after="0" w:afterAutospacing="0"/>
            </w:pPr>
            <w:r>
              <w:t xml:space="preserve"> </w:t>
            </w:r>
          </w:p>
        </w:tc>
      </w:tr>
      <w:tr w:rsidR="00012D54" w:rsidTr="00F33E76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012D54">
            <w:pPr>
              <w:pStyle w:val="s1"/>
              <w:spacing w:before="0" w:beforeAutospacing="0" w:after="0" w:afterAutospacing="0"/>
            </w:pPr>
            <w:r>
              <w:t>Краткое</w:t>
            </w:r>
            <w:r w:rsidR="007648FB">
              <w:t xml:space="preserve"> </w:t>
            </w:r>
            <w:r>
              <w:t>описание</w:t>
            </w:r>
            <w:r w:rsidR="007648FB">
              <w:t xml:space="preserve"> </w:t>
            </w:r>
            <w:r>
              <w:t>мероприятий,</w:t>
            </w:r>
            <w:r w:rsidR="007648FB">
              <w:t xml:space="preserve"> </w:t>
            </w:r>
            <w:r>
              <w:t>планируемых</w:t>
            </w:r>
            <w:r w:rsidR="007648FB">
              <w:t xml:space="preserve"> </w:t>
            </w:r>
            <w:r>
              <w:t>в</w:t>
            </w:r>
            <w:r w:rsidR="007648FB">
              <w:t xml:space="preserve"> </w:t>
            </w:r>
            <w:r>
              <w:t>рамках</w:t>
            </w:r>
            <w:r w:rsidR="007648FB">
              <w:t xml:space="preserve"> </w:t>
            </w:r>
            <w:r>
              <w:t>проекта</w:t>
            </w:r>
            <w:r w:rsidR="007648FB">
              <w:t xml:space="preserve"> </w:t>
            </w:r>
            <w:r>
              <w:t>и</w:t>
            </w:r>
            <w:r w:rsidR="007648FB">
              <w:t xml:space="preserve"> </w:t>
            </w:r>
            <w:r>
              <w:t>механизм</w:t>
            </w:r>
            <w:r w:rsidR="007648FB">
              <w:t xml:space="preserve"> </w:t>
            </w:r>
            <w:r>
              <w:t>их</w:t>
            </w:r>
            <w:r w:rsidR="007648FB">
              <w:t xml:space="preserve"> </w:t>
            </w:r>
            <w:r>
              <w:t>реализации:</w:t>
            </w:r>
          </w:p>
        </w:tc>
      </w:tr>
      <w:tr w:rsidR="00012D54" w:rsidTr="00F33E76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D54" w:rsidRDefault="00012D54">
            <w:pPr>
              <w:pStyle w:val="s1"/>
              <w:spacing w:before="0" w:beforeAutospacing="0" w:after="0" w:afterAutospacing="0"/>
            </w:pPr>
          </w:p>
        </w:tc>
      </w:tr>
      <w:tr w:rsidR="00012D54" w:rsidTr="00F33E76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7648FB">
            <w:pPr>
              <w:pStyle w:val="empty"/>
              <w:spacing w:before="0" w:beforeAutospacing="0" w:after="0" w:afterAutospacing="0"/>
            </w:pPr>
            <w:r>
              <w:t xml:space="preserve"> </w:t>
            </w:r>
          </w:p>
        </w:tc>
      </w:tr>
      <w:tr w:rsidR="00012D54" w:rsidTr="00F33E76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012D54">
            <w:pPr>
              <w:pStyle w:val="s1"/>
              <w:spacing w:before="0" w:beforeAutospacing="0" w:after="0" w:afterAutospacing="0"/>
            </w:pPr>
            <w:r>
              <w:t>Планируемые</w:t>
            </w:r>
            <w:r w:rsidR="007648FB">
              <w:t xml:space="preserve"> </w:t>
            </w:r>
            <w:r>
              <w:t>результаты</w:t>
            </w:r>
            <w:r w:rsidR="007648FB">
              <w:t xml:space="preserve"> </w:t>
            </w:r>
            <w:r>
              <w:t>проекта</w:t>
            </w:r>
            <w:r w:rsidR="007648FB">
              <w:t xml:space="preserve"> </w:t>
            </w:r>
            <w:r>
              <w:t>(количественные</w:t>
            </w:r>
            <w:r w:rsidR="007648FB">
              <w:t xml:space="preserve"> </w:t>
            </w:r>
            <w:r>
              <w:t>и</w:t>
            </w:r>
            <w:r w:rsidR="007648FB">
              <w:t xml:space="preserve"> </w:t>
            </w:r>
            <w:r>
              <w:t>качественные):</w:t>
            </w:r>
          </w:p>
        </w:tc>
      </w:tr>
      <w:tr w:rsidR="00012D54" w:rsidTr="00F33E76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D54" w:rsidRDefault="007648FB">
            <w:pPr>
              <w:pStyle w:val="empty"/>
              <w:spacing w:before="0" w:beforeAutospacing="0" w:after="0" w:afterAutospacing="0"/>
            </w:pPr>
            <w:r>
              <w:t xml:space="preserve"> </w:t>
            </w:r>
          </w:p>
        </w:tc>
      </w:tr>
    </w:tbl>
    <w:p w:rsidR="00012D54" w:rsidRDefault="007648FB" w:rsidP="00012D54">
      <w:pPr>
        <w:pStyle w:val="HTML"/>
        <w:shd w:val="clear" w:color="auto" w:fill="FFFFFF"/>
        <w:jc w:val="both"/>
        <w:rPr>
          <w:rFonts w:ascii="PT Serif" w:hAnsi="PT Serif"/>
          <w:color w:val="22272F"/>
          <w:sz w:val="21"/>
          <w:szCs w:val="21"/>
        </w:rPr>
      </w:pPr>
      <w:r>
        <w:rPr>
          <w:rFonts w:ascii="PT Serif" w:hAnsi="PT Serif"/>
          <w:color w:val="22272F"/>
          <w:sz w:val="21"/>
          <w:szCs w:val="21"/>
        </w:rPr>
        <w:t xml:space="preserve"> </w:t>
      </w:r>
    </w:p>
    <w:p w:rsidR="00012D54" w:rsidRPr="00012D54" w:rsidRDefault="00012D54" w:rsidP="006F594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012D54">
        <w:rPr>
          <w:rFonts w:ascii="Times New Roman" w:hAnsi="Times New Roman" w:cs="Times New Roman"/>
          <w:color w:val="22272F"/>
          <w:sz w:val="28"/>
          <w:szCs w:val="28"/>
        </w:rPr>
        <w:t>Достоверность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информации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(в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том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чи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сле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документов),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представленной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в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составе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заявки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на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участие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в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конкурсном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отборе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на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предоставление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из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республиканского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бюджета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proofErr w:type="gramStart"/>
      <w:r w:rsidRPr="00012D54">
        <w:rPr>
          <w:rFonts w:ascii="Times New Roman" w:hAnsi="Times New Roman" w:cs="Times New Roman"/>
          <w:color w:val="22272F"/>
          <w:sz w:val="28"/>
          <w:szCs w:val="28"/>
        </w:rPr>
        <w:t>Республики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Мордовия</w:t>
      </w:r>
      <w:proofErr w:type="gramEnd"/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гранта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в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форме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субсидии</w:t>
      </w:r>
    </w:p>
    <w:p w:rsidR="00012D54" w:rsidRPr="00012D54" w:rsidRDefault="00012D54" w:rsidP="00012D5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012D54">
        <w:rPr>
          <w:rFonts w:ascii="Times New Roman" w:hAnsi="Times New Roman" w:cs="Times New Roman"/>
          <w:color w:val="22272F"/>
          <w:sz w:val="28"/>
          <w:szCs w:val="28"/>
        </w:rPr>
        <w:t>некоммерческим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организациям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на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обеспечение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расходов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по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содержанию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центров,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реализующих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дополнительные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общеобразовательные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программы,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в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организациях,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осуществляющих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образовательную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деятельность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по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образовательным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программам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высшего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образования,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в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том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числе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участвующих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в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создании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научных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и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научно-образовательных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центров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мирового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уровня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или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обеспечивающих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деятельность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центров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компетенций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Национальной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технологической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инициативы,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подтверждаю.</w:t>
      </w:r>
    </w:p>
    <w:p w:rsidR="00012D54" w:rsidRPr="00012D54" w:rsidRDefault="007648FB" w:rsidP="00012D5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    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Соответствие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требованиям,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установленным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пунктом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933046">
        <w:rPr>
          <w:rFonts w:ascii="Times New Roman" w:hAnsi="Times New Roman" w:cs="Times New Roman"/>
          <w:color w:val="22272F"/>
          <w:sz w:val="28"/>
          <w:szCs w:val="28"/>
        </w:rPr>
        <w:t>7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порядка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из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республиканского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бюджета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Республики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Мордовия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гранта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в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форме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субсидии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некоммерческим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организациям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на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обеспечение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расходов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по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содержанию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центров,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реализующих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дополнительные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общеобразовательные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программы,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в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о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рганизациях,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осуществляющих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деятельность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по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образов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ательным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программам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высшего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образования,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в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том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числе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участвующих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в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создании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научных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и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научно-образовательных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центров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мирового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уровня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или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обеспечивающих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деятельность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центров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компетенций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Националь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ной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технологической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инициативы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подтверждаю.</w:t>
      </w:r>
    </w:p>
    <w:p w:rsidR="00012D54" w:rsidRPr="00012D54" w:rsidRDefault="007648FB" w:rsidP="00012D5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    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Даю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согласие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на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проведение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в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от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ношении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представляемой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мной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организации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проверок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Министерством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и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орган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ом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государственного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финансового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целей,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условий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и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порядка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предо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ставления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из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республиканского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бюджета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Республики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Мордовия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гранта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в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форме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субсидии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некоммерческим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организациям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на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обеспечение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расходов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по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со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держанию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центров,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реализующих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дополнительные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общеобразовательные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программы,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в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lastRenderedPageBreak/>
        <w:t>организациях,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осуществляющих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образовательную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деятельност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ь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по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образовательным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программам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высшего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образования,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в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том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числе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участвующих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в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создании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научных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и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научно-образовательных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центров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мировог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о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уровня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или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обеспечивающих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деятельность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центров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компетенций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Национальной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технологической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инициативы.</w:t>
      </w:r>
    </w:p>
    <w:p w:rsidR="00012D54" w:rsidRPr="00012D54" w:rsidRDefault="007648FB" w:rsidP="00012D5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    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Обязуюсь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обеспечить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выполнение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значений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показателей,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012D54">
        <w:rPr>
          <w:rFonts w:ascii="Times New Roman" w:hAnsi="Times New Roman" w:cs="Times New Roman"/>
          <w:color w:val="22272F"/>
          <w:sz w:val="28"/>
          <w:szCs w:val="28"/>
        </w:rPr>
        <w:t>устанавливаемых</w:t>
      </w:r>
    </w:p>
    <w:p w:rsidR="00012D54" w:rsidRPr="00012D54" w:rsidRDefault="00012D54" w:rsidP="00012D5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012D54">
        <w:rPr>
          <w:rFonts w:ascii="Times New Roman" w:hAnsi="Times New Roman" w:cs="Times New Roman"/>
          <w:color w:val="22272F"/>
          <w:sz w:val="28"/>
          <w:szCs w:val="28"/>
        </w:rPr>
        <w:t>порядком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предоставления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из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республиканског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о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бюджета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Республики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Мордовия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гранта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в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форме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субсидии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некоммерческим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организациям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на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обеспечение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расходов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по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содержанию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центров,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реализующих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  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дополнительные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общеобразовательные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программы,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в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организациях,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 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осуществ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ляющих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образовательную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деятельность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по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образов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ательным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 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программам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высшего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образования,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в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том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числе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участвующи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х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в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создании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  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научных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и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научно-образовательных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центров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мирово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го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уровня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или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 </w:t>
      </w:r>
      <w:r w:rsidR="000164C5">
        <w:rPr>
          <w:rFonts w:ascii="Times New Roman" w:hAnsi="Times New Roman" w:cs="Times New Roman"/>
          <w:color w:val="22272F"/>
          <w:sz w:val="28"/>
          <w:szCs w:val="28"/>
        </w:rPr>
        <w:t>обеспечивающих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деятельность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центров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компетенций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Национальной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технологической</w:t>
      </w:r>
      <w:r w:rsidR="007648FB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012D54">
        <w:rPr>
          <w:rFonts w:ascii="Times New Roman" w:hAnsi="Times New Roman" w:cs="Times New Roman"/>
          <w:color w:val="22272F"/>
          <w:sz w:val="28"/>
          <w:szCs w:val="28"/>
        </w:rPr>
        <w:t>инициативы.</w:t>
      </w:r>
    </w:p>
    <w:p w:rsidR="00E250C9" w:rsidRPr="00E250C9" w:rsidRDefault="007648FB" w:rsidP="00E250C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     </w:t>
      </w:r>
      <w:r w:rsidR="00012D54" w:rsidRPr="00E250C9">
        <w:rPr>
          <w:rFonts w:ascii="Times New Roman" w:hAnsi="Times New Roman" w:cs="Times New Roman"/>
          <w:color w:val="22272F"/>
          <w:sz w:val="28"/>
          <w:szCs w:val="28"/>
        </w:rPr>
        <w:t>С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E250C9">
        <w:rPr>
          <w:rFonts w:ascii="Times New Roman" w:hAnsi="Times New Roman" w:cs="Times New Roman"/>
          <w:color w:val="22272F"/>
          <w:sz w:val="28"/>
          <w:szCs w:val="28"/>
        </w:rPr>
        <w:t>условиями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E250C9">
        <w:rPr>
          <w:rFonts w:ascii="Times New Roman" w:hAnsi="Times New Roman" w:cs="Times New Roman"/>
          <w:color w:val="22272F"/>
          <w:sz w:val="28"/>
          <w:szCs w:val="28"/>
        </w:rPr>
        <w:t>конкурсного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 w:rsidRPr="00E250C9">
        <w:rPr>
          <w:rFonts w:ascii="Times New Roman" w:hAnsi="Times New Roman" w:cs="Times New Roman"/>
          <w:color w:val="22272F"/>
          <w:sz w:val="28"/>
          <w:szCs w:val="28"/>
        </w:rPr>
        <w:t>отбора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 w:rsidRPr="00E250C9">
        <w:rPr>
          <w:rFonts w:ascii="Times New Roman" w:hAnsi="Times New Roman" w:cs="Times New Roman"/>
          <w:color w:val="22272F"/>
          <w:sz w:val="28"/>
          <w:szCs w:val="28"/>
        </w:rPr>
        <w:t>и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proofErr w:type="gramStart"/>
      <w:r w:rsidR="00012D54" w:rsidRPr="00E250C9">
        <w:rPr>
          <w:rFonts w:ascii="Times New Roman" w:hAnsi="Times New Roman" w:cs="Times New Roman"/>
          <w:color w:val="22272F"/>
          <w:sz w:val="28"/>
          <w:szCs w:val="28"/>
        </w:rPr>
        <w:t>п</w:t>
      </w:r>
      <w:r w:rsidR="000164C5" w:rsidRPr="00E250C9">
        <w:rPr>
          <w:rFonts w:ascii="Times New Roman" w:hAnsi="Times New Roman" w:cs="Times New Roman"/>
          <w:color w:val="22272F"/>
          <w:sz w:val="28"/>
          <w:szCs w:val="28"/>
        </w:rPr>
        <w:t>редоставления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 </w:t>
      </w:r>
      <w:r w:rsidR="000164C5" w:rsidRPr="00E250C9">
        <w:rPr>
          <w:rFonts w:ascii="Times New Roman" w:hAnsi="Times New Roman" w:cs="Times New Roman"/>
          <w:color w:val="22272F"/>
          <w:sz w:val="28"/>
          <w:szCs w:val="28"/>
        </w:rPr>
        <w:t>гранта</w:t>
      </w:r>
      <w:proofErr w:type="gramEnd"/>
      <w:r>
        <w:rPr>
          <w:rFonts w:ascii="Times New Roman" w:hAnsi="Times New Roman" w:cs="Times New Roman"/>
          <w:color w:val="22272F"/>
          <w:sz w:val="28"/>
          <w:szCs w:val="28"/>
        </w:rPr>
        <w:t xml:space="preserve">  </w:t>
      </w:r>
      <w:r w:rsidR="000164C5" w:rsidRPr="00E250C9">
        <w:rPr>
          <w:rFonts w:ascii="Times New Roman" w:hAnsi="Times New Roman" w:cs="Times New Roman"/>
          <w:color w:val="22272F"/>
          <w:sz w:val="28"/>
          <w:szCs w:val="28"/>
        </w:rPr>
        <w:t>в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 </w:t>
      </w:r>
      <w:r w:rsidR="000164C5" w:rsidRPr="00E250C9">
        <w:rPr>
          <w:rFonts w:ascii="Times New Roman" w:hAnsi="Times New Roman" w:cs="Times New Roman"/>
          <w:color w:val="22272F"/>
          <w:sz w:val="28"/>
          <w:szCs w:val="28"/>
        </w:rPr>
        <w:t>форме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E250C9">
        <w:rPr>
          <w:rFonts w:ascii="Times New Roman" w:hAnsi="Times New Roman" w:cs="Times New Roman"/>
          <w:color w:val="22272F"/>
          <w:sz w:val="28"/>
          <w:szCs w:val="28"/>
        </w:rPr>
        <w:t>субсидии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E250C9">
        <w:rPr>
          <w:rFonts w:ascii="Times New Roman" w:hAnsi="Times New Roman" w:cs="Times New Roman"/>
          <w:color w:val="22272F"/>
          <w:sz w:val="28"/>
          <w:szCs w:val="28"/>
        </w:rPr>
        <w:t>из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E250C9">
        <w:rPr>
          <w:rFonts w:ascii="Times New Roman" w:hAnsi="Times New Roman" w:cs="Times New Roman"/>
          <w:color w:val="22272F"/>
          <w:sz w:val="28"/>
          <w:szCs w:val="28"/>
        </w:rPr>
        <w:t>республиканского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E250C9">
        <w:rPr>
          <w:rFonts w:ascii="Times New Roman" w:hAnsi="Times New Roman" w:cs="Times New Roman"/>
          <w:color w:val="22272F"/>
          <w:sz w:val="28"/>
          <w:szCs w:val="28"/>
        </w:rPr>
        <w:t>бюджета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E250C9">
        <w:rPr>
          <w:rFonts w:ascii="Times New Roman" w:hAnsi="Times New Roman" w:cs="Times New Roman"/>
          <w:color w:val="22272F"/>
          <w:sz w:val="28"/>
          <w:szCs w:val="28"/>
        </w:rPr>
        <w:t>Респ</w:t>
      </w:r>
      <w:r w:rsidR="000164C5" w:rsidRPr="00E250C9">
        <w:rPr>
          <w:rFonts w:ascii="Times New Roman" w:hAnsi="Times New Roman" w:cs="Times New Roman"/>
          <w:color w:val="22272F"/>
          <w:sz w:val="28"/>
          <w:szCs w:val="28"/>
        </w:rPr>
        <w:t>ублики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 w:rsidRPr="00E250C9">
        <w:rPr>
          <w:rFonts w:ascii="Times New Roman" w:hAnsi="Times New Roman" w:cs="Times New Roman"/>
          <w:color w:val="22272F"/>
          <w:sz w:val="28"/>
          <w:szCs w:val="28"/>
        </w:rPr>
        <w:t>Мордовия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 w:rsidRPr="00E250C9">
        <w:rPr>
          <w:rFonts w:ascii="Times New Roman" w:hAnsi="Times New Roman" w:cs="Times New Roman"/>
          <w:color w:val="22272F"/>
          <w:sz w:val="28"/>
          <w:szCs w:val="28"/>
        </w:rPr>
        <w:t>ознакомлен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64C5" w:rsidRPr="00E250C9">
        <w:rPr>
          <w:rFonts w:ascii="Times New Roman" w:hAnsi="Times New Roman" w:cs="Times New Roman"/>
          <w:color w:val="22272F"/>
          <w:sz w:val="28"/>
          <w:szCs w:val="28"/>
        </w:rPr>
        <w:t>и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012D54" w:rsidRPr="00E250C9">
        <w:rPr>
          <w:rFonts w:ascii="Times New Roman" w:hAnsi="Times New Roman" w:cs="Times New Roman"/>
          <w:color w:val="22272F"/>
          <w:sz w:val="28"/>
          <w:szCs w:val="28"/>
        </w:rPr>
        <w:t>согласен.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BB7C02" w:rsidRPr="00E250C9">
        <w:rPr>
          <w:rFonts w:ascii="Times New Roman" w:hAnsi="Times New Roman" w:cs="Times New Roman"/>
          <w:color w:val="22272F"/>
          <w:sz w:val="28"/>
          <w:szCs w:val="28"/>
        </w:rPr>
        <w:t>Согласен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BB7C02" w:rsidRPr="00E250C9">
        <w:rPr>
          <w:rFonts w:ascii="Times New Roman" w:hAnsi="Times New Roman" w:cs="Times New Roman"/>
          <w:color w:val="22272F"/>
          <w:sz w:val="28"/>
          <w:szCs w:val="28"/>
        </w:rPr>
        <w:t>на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BB7C02" w:rsidRPr="00E250C9">
        <w:rPr>
          <w:rFonts w:ascii="Times New Roman" w:hAnsi="Times New Roman" w:cs="Times New Roman"/>
          <w:color w:val="22272F"/>
          <w:sz w:val="28"/>
          <w:szCs w:val="28"/>
        </w:rPr>
        <w:t>публикацию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6F5949" w:rsidRPr="00E250C9">
        <w:rPr>
          <w:rFonts w:ascii="Times New Roman" w:hAnsi="Times New Roman" w:cs="Times New Roman"/>
          <w:color w:val="22272F"/>
          <w:sz w:val="28"/>
          <w:szCs w:val="28"/>
        </w:rPr>
        <w:t>в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BB7C02" w:rsidRPr="00E250C9">
        <w:rPr>
          <w:rFonts w:ascii="Times New Roman" w:hAnsi="Times New Roman" w:cs="Times New Roman"/>
          <w:color w:val="22272F"/>
          <w:sz w:val="28"/>
          <w:szCs w:val="28"/>
        </w:rPr>
        <w:t>сети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BB7C02" w:rsidRPr="00E250C9">
        <w:rPr>
          <w:rFonts w:ascii="Times New Roman" w:hAnsi="Times New Roman" w:cs="Times New Roman"/>
          <w:color w:val="22272F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BB7C02" w:rsidRPr="00E250C9">
        <w:rPr>
          <w:rFonts w:ascii="Times New Roman" w:hAnsi="Times New Roman" w:cs="Times New Roman"/>
          <w:color w:val="22272F"/>
          <w:sz w:val="28"/>
          <w:szCs w:val="28"/>
        </w:rPr>
        <w:t>информации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BB7C02" w:rsidRPr="00E250C9">
        <w:rPr>
          <w:rFonts w:ascii="Times New Roman" w:hAnsi="Times New Roman" w:cs="Times New Roman"/>
          <w:color w:val="22272F"/>
          <w:sz w:val="28"/>
          <w:szCs w:val="28"/>
        </w:rPr>
        <w:t>об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BB7C02" w:rsidRPr="00E250C9">
        <w:rPr>
          <w:rFonts w:ascii="Times New Roman" w:hAnsi="Times New Roman" w:cs="Times New Roman"/>
          <w:color w:val="22272F"/>
          <w:sz w:val="28"/>
          <w:szCs w:val="28"/>
        </w:rPr>
        <w:t>участнике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BB7C02" w:rsidRPr="00E250C9">
        <w:rPr>
          <w:rFonts w:ascii="Times New Roman" w:hAnsi="Times New Roman" w:cs="Times New Roman"/>
          <w:color w:val="22272F"/>
          <w:sz w:val="28"/>
          <w:szCs w:val="28"/>
        </w:rPr>
        <w:t>конкурсного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BB7C02" w:rsidRPr="00E250C9">
        <w:rPr>
          <w:rFonts w:ascii="Times New Roman" w:hAnsi="Times New Roman" w:cs="Times New Roman"/>
          <w:color w:val="22272F"/>
          <w:sz w:val="28"/>
          <w:szCs w:val="28"/>
        </w:rPr>
        <w:t>отбора.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E250C9" w:rsidRPr="00E250C9">
        <w:rPr>
          <w:rFonts w:ascii="Times New Roman" w:hAnsi="Times New Roman" w:cs="Times New Roman"/>
          <w:color w:val="22272F"/>
          <w:sz w:val="28"/>
          <w:szCs w:val="28"/>
        </w:rPr>
        <w:t>Обязуюсь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E250C9" w:rsidRPr="00E250C9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50C9" w:rsidRPr="00E250C9">
        <w:rPr>
          <w:rFonts w:ascii="Times New Roman" w:hAnsi="Times New Roman" w:cs="Times New Roman"/>
          <w:color w:val="000000"/>
          <w:sz w:val="28"/>
          <w:szCs w:val="28"/>
        </w:rPr>
        <w:t>приобретать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50C9" w:rsidRPr="00E250C9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50C9" w:rsidRPr="00E250C9">
        <w:rPr>
          <w:rFonts w:ascii="Times New Roman" w:hAnsi="Times New Roman" w:cs="Times New Roman"/>
          <w:color w:val="000000"/>
          <w:sz w:val="28"/>
          <w:szCs w:val="28"/>
        </w:rPr>
        <w:t>счет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50C9" w:rsidRPr="00E250C9">
        <w:rPr>
          <w:rFonts w:ascii="Times New Roman" w:hAnsi="Times New Roman" w:cs="Times New Roman"/>
          <w:color w:val="000000"/>
          <w:sz w:val="28"/>
          <w:szCs w:val="28"/>
        </w:rPr>
        <w:t>Субсидии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50C9" w:rsidRPr="00E250C9">
        <w:rPr>
          <w:rFonts w:ascii="Times New Roman" w:hAnsi="Times New Roman" w:cs="Times New Roman"/>
          <w:color w:val="000000"/>
          <w:sz w:val="28"/>
          <w:szCs w:val="28"/>
        </w:rPr>
        <w:t>иностранную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50C9" w:rsidRPr="00E250C9">
        <w:rPr>
          <w:rFonts w:ascii="Times New Roman" w:hAnsi="Times New Roman" w:cs="Times New Roman"/>
          <w:color w:val="000000"/>
          <w:sz w:val="28"/>
          <w:szCs w:val="28"/>
        </w:rPr>
        <w:t>валюту.</w:t>
      </w:r>
    </w:p>
    <w:p w:rsidR="00012D54" w:rsidRPr="00012D54" w:rsidRDefault="00012D54" w:rsidP="00012D54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8"/>
          <w:szCs w:val="28"/>
        </w:rPr>
      </w:pPr>
    </w:p>
    <w:tbl>
      <w:tblPr>
        <w:tblW w:w="93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2"/>
        <w:gridCol w:w="270"/>
        <w:gridCol w:w="1767"/>
        <w:gridCol w:w="270"/>
        <w:gridCol w:w="2729"/>
      </w:tblGrid>
      <w:tr w:rsidR="00012D54" w:rsidRPr="00012D54" w:rsidTr="000164C5">
        <w:tc>
          <w:tcPr>
            <w:tcW w:w="4342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012D54" w:rsidRPr="00012D54" w:rsidRDefault="007648FB" w:rsidP="00012D5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</w:t>
            </w:r>
          </w:p>
        </w:tc>
        <w:tc>
          <w:tcPr>
            <w:tcW w:w="270" w:type="dxa"/>
            <w:shd w:val="clear" w:color="auto" w:fill="FFFFFF"/>
            <w:hideMark/>
          </w:tcPr>
          <w:p w:rsidR="00012D54" w:rsidRPr="00012D54" w:rsidRDefault="007648FB" w:rsidP="00012D5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</w:t>
            </w:r>
          </w:p>
        </w:tc>
        <w:tc>
          <w:tcPr>
            <w:tcW w:w="1767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012D54" w:rsidRPr="00012D54" w:rsidRDefault="007648FB" w:rsidP="00012D5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</w:t>
            </w:r>
          </w:p>
        </w:tc>
        <w:tc>
          <w:tcPr>
            <w:tcW w:w="270" w:type="dxa"/>
            <w:shd w:val="clear" w:color="auto" w:fill="FFFFFF"/>
            <w:hideMark/>
          </w:tcPr>
          <w:p w:rsidR="00012D54" w:rsidRPr="00012D54" w:rsidRDefault="007648FB" w:rsidP="00012D5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</w:t>
            </w:r>
          </w:p>
        </w:tc>
        <w:tc>
          <w:tcPr>
            <w:tcW w:w="2729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012D54" w:rsidRPr="00012D54" w:rsidRDefault="007648FB" w:rsidP="00012D5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</w:t>
            </w:r>
          </w:p>
        </w:tc>
      </w:tr>
      <w:tr w:rsidR="00012D54" w:rsidRPr="00012D54" w:rsidTr="000164C5">
        <w:tc>
          <w:tcPr>
            <w:tcW w:w="4342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012D54" w:rsidRPr="00012D54" w:rsidRDefault="00012D54" w:rsidP="00012D54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012D54">
              <w:rPr>
                <w:color w:val="22272F"/>
                <w:sz w:val="28"/>
                <w:szCs w:val="28"/>
              </w:rPr>
              <w:t>(наименование</w:t>
            </w:r>
            <w:r w:rsidR="007648FB">
              <w:rPr>
                <w:color w:val="22272F"/>
                <w:sz w:val="28"/>
                <w:szCs w:val="28"/>
              </w:rPr>
              <w:t xml:space="preserve"> </w:t>
            </w:r>
            <w:r w:rsidRPr="00012D54">
              <w:rPr>
                <w:color w:val="22272F"/>
                <w:sz w:val="28"/>
                <w:szCs w:val="28"/>
              </w:rPr>
              <w:t>должности</w:t>
            </w:r>
            <w:r w:rsidR="007648FB">
              <w:rPr>
                <w:color w:val="22272F"/>
                <w:sz w:val="28"/>
                <w:szCs w:val="28"/>
              </w:rPr>
              <w:t xml:space="preserve"> </w:t>
            </w:r>
            <w:r w:rsidRPr="00012D54">
              <w:rPr>
                <w:color w:val="22272F"/>
                <w:sz w:val="28"/>
                <w:szCs w:val="28"/>
              </w:rPr>
              <w:t>руководителя)</w:t>
            </w:r>
          </w:p>
        </w:tc>
        <w:tc>
          <w:tcPr>
            <w:tcW w:w="270" w:type="dxa"/>
            <w:shd w:val="clear" w:color="auto" w:fill="FFFFFF"/>
            <w:hideMark/>
          </w:tcPr>
          <w:p w:rsidR="00012D54" w:rsidRPr="00012D54" w:rsidRDefault="007648FB" w:rsidP="00012D5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</w:t>
            </w:r>
          </w:p>
        </w:tc>
        <w:tc>
          <w:tcPr>
            <w:tcW w:w="1767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012D54" w:rsidRPr="00012D54" w:rsidRDefault="00012D54" w:rsidP="00012D54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012D54">
              <w:rPr>
                <w:color w:val="22272F"/>
                <w:sz w:val="28"/>
                <w:szCs w:val="28"/>
              </w:rPr>
              <w:t>(подпись)</w:t>
            </w:r>
          </w:p>
        </w:tc>
        <w:tc>
          <w:tcPr>
            <w:tcW w:w="270" w:type="dxa"/>
            <w:shd w:val="clear" w:color="auto" w:fill="FFFFFF"/>
            <w:hideMark/>
          </w:tcPr>
          <w:p w:rsidR="00012D54" w:rsidRPr="00012D54" w:rsidRDefault="007648FB" w:rsidP="00012D54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 xml:space="preserve"> </w:t>
            </w:r>
          </w:p>
        </w:tc>
        <w:tc>
          <w:tcPr>
            <w:tcW w:w="2729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012D54" w:rsidRPr="00012D54" w:rsidRDefault="00012D54" w:rsidP="00012D54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012D54">
              <w:rPr>
                <w:color w:val="22272F"/>
                <w:sz w:val="28"/>
                <w:szCs w:val="28"/>
              </w:rPr>
              <w:t>(фамилия,</w:t>
            </w:r>
            <w:r w:rsidR="007648FB">
              <w:rPr>
                <w:color w:val="22272F"/>
                <w:sz w:val="28"/>
                <w:szCs w:val="28"/>
              </w:rPr>
              <w:t xml:space="preserve"> </w:t>
            </w:r>
            <w:r w:rsidRPr="00012D54">
              <w:rPr>
                <w:color w:val="22272F"/>
                <w:sz w:val="28"/>
                <w:szCs w:val="28"/>
              </w:rPr>
              <w:t>инициалы)</w:t>
            </w:r>
          </w:p>
        </w:tc>
      </w:tr>
      <w:tr w:rsidR="00012D54" w:rsidRPr="00012D54" w:rsidTr="000164C5">
        <w:tc>
          <w:tcPr>
            <w:tcW w:w="4342" w:type="dxa"/>
            <w:shd w:val="clear" w:color="auto" w:fill="FFFFFF"/>
            <w:hideMark/>
          </w:tcPr>
          <w:p w:rsidR="00012D54" w:rsidRPr="00012D54" w:rsidRDefault="00F33E76" w:rsidP="00012D54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«</w:t>
            </w:r>
            <w:r w:rsidR="00012D54" w:rsidRPr="00012D54">
              <w:rPr>
                <w:color w:val="22272F"/>
                <w:sz w:val="28"/>
                <w:szCs w:val="28"/>
              </w:rPr>
              <w:t>___</w:t>
            </w:r>
            <w:r>
              <w:rPr>
                <w:color w:val="22272F"/>
                <w:sz w:val="28"/>
                <w:szCs w:val="28"/>
              </w:rPr>
              <w:t>»</w:t>
            </w:r>
            <w:r w:rsidR="007648FB">
              <w:rPr>
                <w:color w:val="22272F"/>
                <w:sz w:val="28"/>
                <w:szCs w:val="28"/>
              </w:rPr>
              <w:t xml:space="preserve"> </w:t>
            </w:r>
            <w:r w:rsidR="00012D54" w:rsidRPr="00012D54">
              <w:rPr>
                <w:color w:val="22272F"/>
                <w:sz w:val="28"/>
                <w:szCs w:val="28"/>
              </w:rPr>
              <w:t>_____________</w:t>
            </w:r>
            <w:r w:rsidR="007648FB">
              <w:rPr>
                <w:color w:val="22272F"/>
                <w:sz w:val="28"/>
                <w:szCs w:val="28"/>
              </w:rPr>
              <w:t xml:space="preserve"> </w:t>
            </w:r>
            <w:r w:rsidR="00012D54" w:rsidRPr="00012D54">
              <w:rPr>
                <w:color w:val="22272F"/>
                <w:sz w:val="28"/>
                <w:szCs w:val="28"/>
              </w:rPr>
              <w:t>20___</w:t>
            </w:r>
            <w:r w:rsidR="007648FB">
              <w:rPr>
                <w:color w:val="22272F"/>
                <w:sz w:val="28"/>
                <w:szCs w:val="28"/>
              </w:rPr>
              <w:t xml:space="preserve"> </w:t>
            </w:r>
            <w:r w:rsidR="00012D54" w:rsidRPr="00012D54">
              <w:rPr>
                <w:color w:val="22272F"/>
                <w:sz w:val="28"/>
                <w:szCs w:val="28"/>
              </w:rPr>
              <w:t>г.</w:t>
            </w:r>
          </w:p>
          <w:p w:rsidR="00012D54" w:rsidRPr="00012D54" w:rsidRDefault="00012D54" w:rsidP="00012D54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8"/>
                <w:szCs w:val="28"/>
              </w:rPr>
            </w:pPr>
            <w:r w:rsidRPr="00012D54">
              <w:rPr>
                <w:color w:val="22272F"/>
                <w:sz w:val="28"/>
                <w:szCs w:val="28"/>
              </w:rPr>
              <w:t>М.</w:t>
            </w:r>
            <w:r w:rsidR="007648FB">
              <w:rPr>
                <w:color w:val="22272F"/>
                <w:sz w:val="28"/>
                <w:szCs w:val="28"/>
              </w:rPr>
              <w:t xml:space="preserve"> </w:t>
            </w:r>
            <w:r w:rsidRPr="00012D54">
              <w:rPr>
                <w:color w:val="22272F"/>
                <w:sz w:val="28"/>
                <w:szCs w:val="28"/>
              </w:rPr>
              <w:t>П.</w:t>
            </w:r>
            <w:r w:rsidR="007648FB">
              <w:rPr>
                <w:color w:val="22272F"/>
                <w:sz w:val="28"/>
                <w:szCs w:val="28"/>
              </w:rPr>
              <w:t xml:space="preserve"> </w:t>
            </w:r>
            <w:r w:rsidRPr="00012D54">
              <w:rPr>
                <w:color w:val="22272F"/>
                <w:sz w:val="28"/>
                <w:szCs w:val="28"/>
              </w:rPr>
              <w:t>(при</w:t>
            </w:r>
            <w:r w:rsidR="007648FB">
              <w:rPr>
                <w:color w:val="22272F"/>
                <w:sz w:val="28"/>
                <w:szCs w:val="28"/>
              </w:rPr>
              <w:t xml:space="preserve"> </w:t>
            </w:r>
            <w:r w:rsidRPr="00012D54">
              <w:rPr>
                <w:color w:val="22272F"/>
                <w:sz w:val="28"/>
                <w:szCs w:val="28"/>
              </w:rPr>
              <w:t>наличии)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D54" w:rsidRPr="00012D54" w:rsidRDefault="00012D54" w:rsidP="00012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7" w:type="dxa"/>
            <w:shd w:val="clear" w:color="auto" w:fill="FFFFFF"/>
            <w:vAlign w:val="center"/>
            <w:hideMark/>
          </w:tcPr>
          <w:p w:rsidR="00012D54" w:rsidRPr="00012D54" w:rsidRDefault="00012D54" w:rsidP="00012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2D54" w:rsidRPr="00012D54" w:rsidRDefault="00012D54" w:rsidP="00012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  <w:shd w:val="clear" w:color="auto" w:fill="FFFFFF"/>
            <w:vAlign w:val="center"/>
            <w:hideMark/>
          </w:tcPr>
          <w:p w:rsidR="00012D54" w:rsidRPr="00012D54" w:rsidRDefault="00012D54" w:rsidP="00012D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0438" w:rsidRDefault="00FB0438" w:rsidP="00012D54">
      <w:pPr>
        <w:pStyle w:val="empty"/>
        <w:jc w:val="both"/>
        <w:rPr>
          <w:color w:val="22272F"/>
          <w:sz w:val="28"/>
          <w:szCs w:val="28"/>
        </w:rPr>
        <w:sectPr w:rsidR="00FB0438" w:rsidSect="006F5949"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p w:rsidR="000164C5" w:rsidRDefault="000164C5" w:rsidP="000164C5">
      <w:pPr>
        <w:pStyle w:val="s1"/>
        <w:shd w:val="clear" w:color="auto" w:fill="FFFFFF"/>
        <w:spacing w:before="0" w:beforeAutospacing="0" w:after="0" w:afterAutospacing="0"/>
        <w:ind w:left="2835"/>
        <w:jc w:val="center"/>
        <w:rPr>
          <w:color w:val="22272F"/>
          <w:sz w:val="28"/>
          <w:szCs w:val="28"/>
          <w:shd w:val="clear" w:color="auto" w:fill="FFFFFF"/>
        </w:rPr>
      </w:pPr>
      <w:r>
        <w:rPr>
          <w:b/>
          <w:color w:val="22272F"/>
          <w:sz w:val="28"/>
          <w:szCs w:val="28"/>
          <w:shd w:val="clear" w:color="auto" w:fill="FFFFFF"/>
        </w:rPr>
        <w:lastRenderedPageBreak/>
        <w:t>Приложение</w:t>
      </w:r>
      <w:r w:rsidR="007648FB">
        <w:rPr>
          <w:b/>
          <w:color w:val="22272F"/>
          <w:sz w:val="28"/>
          <w:szCs w:val="28"/>
          <w:shd w:val="clear" w:color="auto" w:fill="FFFFFF"/>
        </w:rPr>
        <w:t xml:space="preserve"> </w:t>
      </w:r>
      <w:r>
        <w:rPr>
          <w:b/>
          <w:color w:val="22272F"/>
          <w:sz w:val="28"/>
          <w:szCs w:val="28"/>
          <w:shd w:val="clear" w:color="auto" w:fill="FFFFFF"/>
        </w:rPr>
        <w:t>2</w:t>
      </w:r>
      <w:r w:rsidRPr="00012D54">
        <w:rPr>
          <w:b/>
          <w:color w:val="22272F"/>
          <w:sz w:val="28"/>
          <w:szCs w:val="28"/>
        </w:rPr>
        <w:br/>
      </w:r>
      <w:r w:rsidRPr="00012D54">
        <w:rPr>
          <w:color w:val="22272F"/>
          <w:sz w:val="28"/>
          <w:szCs w:val="28"/>
          <w:shd w:val="clear" w:color="auto" w:fill="FFFFFF"/>
        </w:rPr>
        <w:t>к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sz w:val="28"/>
          <w:szCs w:val="28"/>
          <w:shd w:val="clear" w:color="auto" w:fill="FFFFFF"/>
        </w:rPr>
        <w:t>Порядку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предоставления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из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республиканского</w:t>
      </w:r>
      <w:r w:rsidRPr="00012D54">
        <w:rPr>
          <w:color w:val="22272F"/>
          <w:sz w:val="28"/>
          <w:szCs w:val="28"/>
        </w:rPr>
        <w:br/>
      </w:r>
      <w:r w:rsidRPr="00012D54">
        <w:rPr>
          <w:color w:val="22272F"/>
          <w:sz w:val="28"/>
          <w:szCs w:val="28"/>
          <w:shd w:val="clear" w:color="auto" w:fill="FFFFFF"/>
        </w:rPr>
        <w:t>бюджета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Республики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Мордовия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гранта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в</w:t>
      </w:r>
      <w:r w:rsidRPr="00012D54">
        <w:rPr>
          <w:color w:val="22272F"/>
          <w:sz w:val="28"/>
          <w:szCs w:val="28"/>
        </w:rPr>
        <w:br/>
      </w:r>
      <w:r w:rsidRPr="00012D54">
        <w:rPr>
          <w:color w:val="22272F"/>
          <w:sz w:val="28"/>
          <w:szCs w:val="28"/>
          <w:shd w:val="clear" w:color="auto" w:fill="FFFFFF"/>
        </w:rPr>
        <w:t>форме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субсидии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некоммерческим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организациям</w:t>
      </w:r>
      <w:r w:rsidRPr="00012D54">
        <w:rPr>
          <w:color w:val="22272F"/>
          <w:sz w:val="28"/>
          <w:szCs w:val="28"/>
        </w:rPr>
        <w:br/>
      </w:r>
      <w:r w:rsidRPr="00012D54">
        <w:rPr>
          <w:color w:val="22272F"/>
          <w:sz w:val="28"/>
          <w:szCs w:val="28"/>
          <w:shd w:val="clear" w:color="auto" w:fill="FFFFFF"/>
        </w:rPr>
        <w:t>на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обеспечение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расходов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по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содержанию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центров,</w:t>
      </w:r>
      <w:r w:rsidRPr="00012D54">
        <w:rPr>
          <w:color w:val="22272F"/>
          <w:sz w:val="28"/>
          <w:szCs w:val="28"/>
        </w:rPr>
        <w:br/>
      </w:r>
      <w:r>
        <w:rPr>
          <w:color w:val="22272F"/>
          <w:sz w:val="28"/>
          <w:szCs w:val="28"/>
          <w:shd w:val="clear" w:color="auto" w:fill="FFFFFF"/>
        </w:rPr>
        <w:t>реализующих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дополнительные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общеобразовательные</w:t>
      </w:r>
      <w:r w:rsidRPr="00012D54">
        <w:rPr>
          <w:color w:val="22272F"/>
          <w:sz w:val="28"/>
          <w:szCs w:val="28"/>
        </w:rPr>
        <w:br/>
      </w:r>
      <w:r w:rsidRPr="00012D54">
        <w:rPr>
          <w:color w:val="22272F"/>
          <w:sz w:val="28"/>
          <w:szCs w:val="28"/>
          <w:shd w:val="clear" w:color="auto" w:fill="FFFFFF"/>
        </w:rPr>
        <w:t>программы,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в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организациях,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осуществляющих</w:t>
      </w:r>
      <w:r w:rsidRPr="00012D54">
        <w:rPr>
          <w:color w:val="22272F"/>
          <w:sz w:val="28"/>
          <w:szCs w:val="28"/>
        </w:rPr>
        <w:br/>
      </w:r>
      <w:r w:rsidRPr="00012D54">
        <w:rPr>
          <w:color w:val="22272F"/>
          <w:sz w:val="28"/>
          <w:szCs w:val="28"/>
          <w:shd w:val="clear" w:color="auto" w:fill="FFFFFF"/>
        </w:rPr>
        <w:t>образовательную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деятельность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по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образовательным</w:t>
      </w:r>
      <w:r w:rsidRPr="00012D54">
        <w:rPr>
          <w:color w:val="22272F"/>
          <w:sz w:val="28"/>
          <w:szCs w:val="28"/>
        </w:rPr>
        <w:br/>
      </w:r>
      <w:r w:rsidRPr="00012D54">
        <w:rPr>
          <w:color w:val="22272F"/>
          <w:sz w:val="28"/>
          <w:szCs w:val="28"/>
          <w:shd w:val="clear" w:color="auto" w:fill="FFFFFF"/>
        </w:rPr>
        <w:t>программам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высшего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образования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в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том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числе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участвующих</w:t>
      </w:r>
      <w:r w:rsidR="007648FB">
        <w:rPr>
          <w:color w:val="22272F"/>
          <w:sz w:val="28"/>
          <w:szCs w:val="28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в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создании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научных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и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научно-образовательных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центров</w:t>
      </w:r>
      <w:r w:rsidR="007648FB">
        <w:rPr>
          <w:color w:val="22272F"/>
          <w:sz w:val="28"/>
          <w:szCs w:val="28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мирового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уровня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или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обеспечивающих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деятельность</w:t>
      </w:r>
      <w:r w:rsidR="007648FB">
        <w:rPr>
          <w:color w:val="22272F"/>
          <w:sz w:val="28"/>
          <w:szCs w:val="28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центров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компетенций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Национальной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технологической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инициативы</w:t>
      </w:r>
    </w:p>
    <w:p w:rsidR="000164C5" w:rsidRDefault="000164C5" w:rsidP="000164C5">
      <w:pPr>
        <w:pStyle w:val="ConsPlusNormal"/>
        <w:ind w:left="297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редакции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Республики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Мордовия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2363">
        <w:rPr>
          <w:rFonts w:ascii="Times New Roman" w:hAnsi="Times New Roman" w:cs="Times New Roman"/>
          <w:sz w:val="28"/>
          <w:szCs w:val="28"/>
          <w:shd w:val="clear" w:color="auto" w:fill="FFFFFF"/>
        </w:rPr>
        <w:t>2 августа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23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2021 г.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2363">
        <w:rPr>
          <w:rFonts w:ascii="Times New Roman" w:hAnsi="Times New Roman" w:cs="Times New Roman"/>
          <w:sz w:val="28"/>
          <w:szCs w:val="28"/>
          <w:shd w:val="clear" w:color="auto" w:fill="FFFFFF"/>
        </w:rPr>
        <w:t>361)</w:t>
      </w:r>
    </w:p>
    <w:p w:rsidR="000164C5" w:rsidRDefault="000164C5" w:rsidP="00016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</w:pPr>
    </w:p>
    <w:p w:rsidR="000164C5" w:rsidRPr="000164C5" w:rsidRDefault="000164C5" w:rsidP="00016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164C5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Справка-расчет</w:t>
      </w:r>
    </w:p>
    <w:p w:rsidR="000164C5" w:rsidRPr="000164C5" w:rsidRDefault="000164C5" w:rsidP="00016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причитающейся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суммы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</w:t>
      </w:r>
      <w:proofErr w:type="gramStart"/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гранта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в</w:t>
      </w:r>
      <w:proofErr w:type="gramEnd"/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форме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субсидии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из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республиканского</w:t>
      </w:r>
    </w:p>
    <w:p w:rsidR="000164C5" w:rsidRPr="000164C5" w:rsidRDefault="000164C5" w:rsidP="00016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бюджета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Республики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Мордовия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некоммерческим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организациям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на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обеспечение</w:t>
      </w:r>
      <w:r w:rsidR="007648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расходов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по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содержанию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центров,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реализующих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дополнительные</w:t>
      </w:r>
      <w:r w:rsidR="007648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общеобразовательные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программы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,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в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организациях,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осуществляющих</w:t>
      </w:r>
      <w:r w:rsidR="007648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образовательную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деятельность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по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образовательным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программам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высшего</w:t>
      </w:r>
      <w:r w:rsidR="007648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образования,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в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том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числе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участвующих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в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создании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научных</w:t>
      </w:r>
      <w:r w:rsidR="007648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и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научно-образовательных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центров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мирового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уровня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или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обеспечивающих</w:t>
      </w:r>
      <w:r w:rsidR="007648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деятельность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центров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компетенций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Национальной</w:t>
      </w:r>
      <w:r w:rsidR="007648F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технологической</w:t>
      </w:r>
      <w:r w:rsidR="007648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164C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инициативы</w:t>
      </w:r>
    </w:p>
    <w:p w:rsidR="000164C5" w:rsidRPr="000164C5" w:rsidRDefault="007648FB" w:rsidP="00016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</w:t>
      </w:r>
      <w:r w:rsidR="000164C5" w:rsidRPr="000164C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</w:t>
      </w:r>
    </w:p>
    <w:p w:rsidR="000164C5" w:rsidRDefault="000164C5" w:rsidP="00016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164C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(наименование</w:t>
      </w:r>
      <w:r w:rsidR="007648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164C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организации)</w:t>
      </w:r>
    </w:p>
    <w:p w:rsidR="000164C5" w:rsidRPr="000164C5" w:rsidRDefault="000164C5" w:rsidP="00016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164C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</w:t>
      </w:r>
    </w:p>
    <w:p w:rsidR="000164C5" w:rsidRDefault="000164C5" w:rsidP="00016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164C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(наименование</w:t>
      </w:r>
      <w:r w:rsidR="007648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164C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проекта)</w:t>
      </w:r>
    </w:p>
    <w:p w:rsidR="000164C5" w:rsidRPr="000164C5" w:rsidRDefault="000164C5" w:rsidP="00016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tbl>
      <w:tblPr>
        <w:tblW w:w="9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1412"/>
        <w:gridCol w:w="2410"/>
        <w:gridCol w:w="3018"/>
        <w:gridCol w:w="1943"/>
      </w:tblGrid>
      <w:tr w:rsidR="000164C5" w:rsidRPr="000164C5" w:rsidTr="000164C5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64C5" w:rsidRPr="000164C5" w:rsidRDefault="000164C5" w:rsidP="000164C5">
            <w:pPr>
              <w:ind w:firstLine="0"/>
              <w:jc w:val="center"/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>№</w:t>
            </w:r>
            <w:r w:rsidR="007648FB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0164C5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64C5" w:rsidRPr="000164C5" w:rsidRDefault="000164C5" w:rsidP="00F6353C">
            <w:pPr>
              <w:ind w:firstLine="0"/>
              <w:jc w:val="center"/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</w:pPr>
            <w:r w:rsidRPr="000164C5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>Вид</w:t>
            </w:r>
            <w:r w:rsidR="007648FB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="00F6353C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>планируемых</w:t>
            </w:r>
            <w:r w:rsidR="007648FB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0164C5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>работ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64C5" w:rsidRPr="000164C5" w:rsidRDefault="000164C5" w:rsidP="000164C5">
            <w:pPr>
              <w:ind w:firstLine="0"/>
              <w:jc w:val="center"/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</w:pPr>
            <w:r w:rsidRPr="000164C5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>Планируемая</w:t>
            </w:r>
            <w:r w:rsidR="007648FB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0164C5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>стоимость</w:t>
            </w:r>
            <w:r w:rsidR="007648FB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0164C5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>произведенных</w:t>
            </w:r>
            <w:r w:rsidR="007648FB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0164C5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>затрат,</w:t>
            </w:r>
            <w:r w:rsidR="007648FB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0164C5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>тыс.</w:t>
            </w:r>
            <w:r w:rsidR="007648FB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0164C5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64C5" w:rsidRPr="000164C5" w:rsidRDefault="000164C5" w:rsidP="000164C5">
            <w:pPr>
              <w:ind w:firstLine="0"/>
              <w:jc w:val="center"/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</w:pPr>
            <w:r w:rsidRPr="000164C5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>Сумма,</w:t>
            </w:r>
            <w:r w:rsidR="007648FB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0164C5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>планируемая</w:t>
            </w:r>
            <w:r w:rsidR="007648FB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0164C5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>к</w:t>
            </w:r>
            <w:r w:rsidR="007648FB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0164C5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>получению</w:t>
            </w:r>
            <w:r w:rsidR="007648FB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0164C5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>за</w:t>
            </w:r>
            <w:r w:rsidR="007648FB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0164C5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>счет</w:t>
            </w:r>
            <w:r w:rsidR="007648FB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0164C5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>средств</w:t>
            </w:r>
            <w:r w:rsidR="007648FB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0164C5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>республиканского</w:t>
            </w:r>
            <w:r w:rsidR="007648FB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0164C5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>бюджета</w:t>
            </w:r>
            <w:r w:rsidR="007648FB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0164C5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>Республики</w:t>
            </w:r>
            <w:r w:rsidR="007648FB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0164C5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>Мордовия,</w:t>
            </w:r>
            <w:r w:rsidR="007648FB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0164C5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>тыс.</w:t>
            </w:r>
            <w:r w:rsidR="007648FB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0164C5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>руб.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64C5" w:rsidRPr="000164C5" w:rsidRDefault="000164C5" w:rsidP="000164C5">
            <w:pPr>
              <w:ind w:firstLine="0"/>
              <w:jc w:val="center"/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</w:pPr>
            <w:r w:rsidRPr="000164C5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>Обоснование</w:t>
            </w:r>
            <w:r w:rsidR="007648FB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  <w:r w:rsidRPr="000164C5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>затрат</w:t>
            </w:r>
          </w:p>
        </w:tc>
      </w:tr>
      <w:tr w:rsidR="000164C5" w:rsidRPr="000164C5" w:rsidTr="000164C5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64C5" w:rsidRPr="000164C5" w:rsidRDefault="007648FB" w:rsidP="000164C5">
            <w:pPr>
              <w:ind w:firstLine="0"/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64C5" w:rsidRPr="000164C5" w:rsidRDefault="007648FB" w:rsidP="000164C5">
            <w:pPr>
              <w:ind w:firstLine="0"/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64C5" w:rsidRPr="000164C5" w:rsidRDefault="007648FB" w:rsidP="000164C5">
            <w:pPr>
              <w:ind w:firstLine="0"/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64C5" w:rsidRPr="000164C5" w:rsidRDefault="007648FB" w:rsidP="000164C5">
            <w:pPr>
              <w:ind w:firstLine="0"/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64C5" w:rsidRPr="000164C5" w:rsidRDefault="007648FB" w:rsidP="000164C5">
            <w:pPr>
              <w:ind w:firstLine="0"/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0164C5" w:rsidRPr="000164C5" w:rsidTr="000164C5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64C5" w:rsidRPr="000164C5" w:rsidRDefault="007648FB" w:rsidP="000164C5">
            <w:pPr>
              <w:ind w:firstLine="0"/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64C5" w:rsidRPr="000164C5" w:rsidRDefault="007648FB" w:rsidP="000164C5">
            <w:pPr>
              <w:ind w:firstLine="0"/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64C5" w:rsidRPr="000164C5" w:rsidRDefault="007648FB" w:rsidP="000164C5">
            <w:pPr>
              <w:ind w:firstLine="0"/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64C5" w:rsidRPr="000164C5" w:rsidRDefault="007648FB" w:rsidP="000164C5">
            <w:pPr>
              <w:ind w:firstLine="0"/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64C5" w:rsidRPr="000164C5" w:rsidRDefault="007648FB" w:rsidP="000164C5">
            <w:pPr>
              <w:ind w:firstLine="0"/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0164C5" w:rsidRPr="000164C5" w:rsidTr="000164C5"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64C5" w:rsidRPr="000164C5" w:rsidRDefault="007648FB" w:rsidP="000164C5">
            <w:pPr>
              <w:ind w:firstLine="0"/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64C5" w:rsidRPr="000164C5" w:rsidRDefault="000164C5" w:rsidP="000164C5">
            <w:pPr>
              <w:ind w:firstLine="0"/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</w:pPr>
            <w:r w:rsidRPr="000164C5"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64C5" w:rsidRPr="000164C5" w:rsidRDefault="007648FB" w:rsidP="000164C5">
            <w:pPr>
              <w:ind w:firstLine="0"/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64C5" w:rsidRPr="000164C5" w:rsidRDefault="007648FB" w:rsidP="000164C5">
            <w:pPr>
              <w:ind w:firstLine="0"/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64C5" w:rsidRPr="000164C5" w:rsidRDefault="007648FB" w:rsidP="000164C5">
            <w:pPr>
              <w:ind w:firstLine="0"/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PT Serif" w:eastAsia="Times New Roman" w:hAnsi="PT Serif" w:cs="Times New Roman"/>
                <w:color w:val="22272F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:rsidR="000164C5" w:rsidRPr="000164C5" w:rsidRDefault="007648FB" w:rsidP="000164C5">
      <w:pPr>
        <w:shd w:val="clear" w:color="auto" w:fill="FFFFFF"/>
        <w:spacing w:before="100" w:beforeAutospacing="1" w:after="100" w:afterAutospacing="1"/>
        <w:ind w:firstLine="0"/>
        <w:rPr>
          <w:rFonts w:ascii="PT Serif" w:eastAsia="Times New Roman" w:hAnsi="PT Serif" w:cs="Times New Roman"/>
          <w:color w:val="22272F"/>
          <w:sz w:val="21"/>
          <w:szCs w:val="21"/>
          <w:lang w:eastAsia="ru-RU"/>
        </w:rPr>
      </w:pPr>
      <w:r>
        <w:rPr>
          <w:rFonts w:ascii="PT Serif" w:eastAsia="Times New Roman" w:hAnsi="PT Serif" w:cs="Times New Roman"/>
          <w:color w:val="22272F"/>
          <w:sz w:val="21"/>
          <w:szCs w:val="21"/>
          <w:lang w:eastAsia="ru-RU"/>
        </w:rPr>
        <w:t xml:space="preserve"> </w:t>
      </w:r>
    </w:p>
    <w:p w:rsidR="000164C5" w:rsidRPr="000164C5" w:rsidRDefault="000164C5" w:rsidP="00016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164C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Руководитель</w:t>
      </w:r>
      <w:r w:rsidR="007648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164C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организации</w:t>
      </w:r>
      <w:r w:rsidR="007648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164C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____________/____________/</w:t>
      </w:r>
    </w:p>
    <w:p w:rsidR="000164C5" w:rsidRPr="000164C5" w:rsidRDefault="000164C5" w:rsidP="00016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164C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Главный</w:t>
      </w:r>
      <w:r w:rsidR="007648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164C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бухгалтер</w:t>
      </w:r>
      <w:r w:rsidR="007648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164C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организации</w:t>
      </w:r>
      <w:r w:rsidR="007648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164C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___________/_________/</w:t>
      </w:r>
    </w:p>
    <w:p w:rsidR="000164C5" w:rsidRPr="000164C5" w:rsidRDefault="00F33E76" w:rsidP="000164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0164C5" w:rsidRPr="000164C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="007648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0164C5" w:rsidRPr="000164C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</w:t>
      </w:r>
      <w:r w:rsidR="007648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0164C5" w:rsidRPr="000164C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20__</w:t>
      </w:r>
      <w:r w:rsidR="007648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0164C5" w:rsidRPr="000164C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г.</w:t>
      </w:r>
    </w:p>
    <w:p w:rsidR="00FB0438" w:rsidRDefault="000164C5" w:rsidP="00FB04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sectPr w:rsidR="00FB0438" w:rsidSect="006F5949"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  <w:r w:rsidRPr="000164C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М.</w:t>
      </w:r>
      <w:r w:rsidR="007648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164C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</w:t>
      </w:r>
      <w:r w:rsidR="007648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164C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(при</w:t>
      </w:r>
      <w:r w:rsidR="007648F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164C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наличии)</w:t>
      </w:r>
    </w:p>
    <w:p w:rsidR="000164C5" w:rsidRDefault="000164C5" w:rsidP="000164C5">
      <w:pPr>
        <w:pStyle w:val="s1"/>
        <w:shd w:val="clear" w:color="auto" w:fill="FFFFFF"/>
        <w:spacing w:before="0" w:beforeAutospacing="0" w:after="0" w:afterAutospacing="0"/>
        <w:ind w:left="2835"/>
        <w:jc w:val="center"/>
        <w:rPr>
          <w:color w:val="22272F"/>
          <w:sz w:val="28"/>
          <w:szCs w:val="28"/>
          <w:shd w:val="clear" w:color="auto" w:fill="FFFFFF"/>
        </w:rPr>
      </w:pPr>
      <w:r w:rsidRPr="00012D54">
        <w:rPr>
          <w:b/>
          <w:color w:val="22272F"/>
          <w:sz w:val="28"/>
          <w:szCs w:val="28"/>
          <w:shd w:val="clear" w:color="auto" w:fill="FFFFFF"/>
        </w:rPr>
        <w:lastRenderedPageBreak/>
        <w:t>Приложение</w:t>
      </w:r>
      <w:r w:rsidR="007648FB">
        <w:rPr>
          <w:b/>
          <w:color w:val="22272F"/>
          <w:sz w:val="28"/>
          <w:szCs w:val="28"/>
          <w:shd w:val="clear" w:color="auto" w:fill="FFFFFF"/>
        </w:rPr>
        <w:t xml:space="preserve"> </w:t>
      </w:r>
      <w:r w:rsidR="00BB7C02">
        <w:rPr>
          <w:b/>
          <w:color w:val="22272F"/>
          <w:sz w:val="28"/>
          <w:szCs w:val="28"/>
          <w:shd w:val="clear" w:color="auto" w:fill="FFFFFF"/>
        </w:rPr>
        <w:t>3</w:t>
      </w:r>
      <w:r w:rsidRPr="00012D54">
        <w:rPr>
          <w:b/>
          <w:color w:val="22272F"/>
          <w:sz w:val="28"/>
          <w:szCs w:val="28"/>
        </w:rPr>
        <w:br/>
      </w:r>
      <w:r w:rsidRPr="00012D54">
        <w:rPr>
          <w:color w:val="22272F"/>
          <w:sz w:val="28"/>
          <w:szCs w:val="28"/>
          <w:shd w:val="clear" w:color="auto" w:fill="FFFFFF"/>
        </w:rPr>
        <w:t>к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sz w:val="28"/>
          <w:szCs w:val="28"/>
          <w:shd w:val="clear" w:color="auto" w:fill="FFFFFF"/>
        </w:rPr>
        <w:t>Порядку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предоставления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из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республиканского</w:t>
      </w:r>
      <w:r w:rsidRPr="00012D54">
        <w:rPr>
          <w:color w:val="22272F"/>
          <w:sz w:val="28"/>
          <w:szCs w:val="28"/>
        </w:rPr>
        <w:br/>
      </w:r>
      <w:r w:rsidRPr="00012D54">
        <w:rPr>
          <w:color w:val="22272F"/>
          <w:sz w:val="28"/>
          <w:szCs w:val="28"/>
          <w:shd w:val="clear" w:color="auto" w:fill="FFFFFF"/>
        </w:rPr>
        <w:t>бюджета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Республики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Мордовия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гранта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в</w:t>
      </w:r>
      <w:r w:rsidRPr="00012D54">
        <w:rPr>
          <w:color w:val="22272F"/>
          <w:sz w:val="28"/>
          <w:szCs w:val="28"/>
        </w:rPr>
        <w:br/>
      </w:r>
      <w:r w:rsidRPr="00012D54">
        <w:rPr>
          <w:color w:val="22272F"/>
          <w:sz w:val="28"/>
          <w:szCs w:val="28"/>
          <w:shd w:val="clear" w:color="auto" w:fill="FFFFFF"/>
        </w:rPr>
        <w:t>форме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субсидии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некоммерческим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организациям</w:t>
      </w:r>
      <w:r w:rsidRPr="00012D54">
        <w:rPr>
          <w:color w:val="22272F"/>
          <w:sz w:val="28"/>
          <w:szCs w:val="28"/>
        </w:rPr>
        <w:br/>
      </w:r>
      <w:r w:rsidRPr="00012D54">
        <w:rPr>
          <w:color w:val="22272F"/>
          <w:sz w:val="28"/>
          <w:szCs w:val="28"/>
          <w:shd w:val="clear" w:color="auto" w:fill="FFFFFF"/>
        </w:rPr>
        <w:t>на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обеспечение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расходов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по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содержанию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центров,</w:t>
      </w:r>
      <w:r w:rsidRPr="00012D54">
        <w:rPr>
          <w:color w:val="22272F"/>
          <w:sz w:val="28"/>
          <w:szCs w:val="28"/>
        </w:rPr>
        <w:br/>
      </w:r>
      <w:r>
        <w:rPr>
          <w:color w:val="22272F"/>
          <w:sz w:val="28"/>
          <w:szCs w:val="28"/>
          <w:shd w:val="clear" w:color="auto" w:fill="FFFFFF"/>
        </w:rPr>
        <w:t>реализующих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дополнительные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общеобразовательные</w:t>
      </w:r>
      <w:r w:rsidRPr="00012D54">
        <w:rPr>
          <w:color w:val="22272F"/>
          <w:sz w:val="28"/>
          <w:szCs w:val="28"/>
        </w:rPr>
        <w:br/>
      </w:r>
      <w:r w:rsidRPr="00012D54">
        <w:rPr>
          <w:color w:val="22272F"/>
          <w:sz w:val="28"/>
          <w:szCs w:val="28"/>
          <w:shd w:val="clear" w:color="auto" w:fill="FFFFFF"/>
        </w:rPr>
        <w:t>программы,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в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организациях,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осуществляющих</w:t>
      </w:r>
      <w:r w:rsidRPr="00012D54">
        <w:rPr>
          <w:color w:val="22272F"/>
          <w:sz w:val="28"/>
          <w:szCs w:val="28"/>
        </w:rPr>
        <w:br/>
      </w:r>
      <w:r w:rsidRPr="00012D54">
        <w:rPr>
          <w:color w:val="22272F"/>
          <w:sz w:val="28"/>
          <w:szCs w:val="28"/>
          <w:shd w:val="clear" w:color="auto" w:fill="FFFFFF"/>
        </w:rPr>
        <w:t>образовательную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деятельность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по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образовательным</w:t>
      </w:r>
      <w:r w:rsidRPr="00012D54">
        <w:rPr>
          <w:color w:val="22272F"/>
          <w:sz w:val="28"/>
          <w:szCs w:val="28"/>
        </w:rPr>
        <w:br/>
      </w:r>
      <w:r w:rsidRPr="00012D54">
        <w:rPr>
          <w:color w:val="22272F"/>
          <w:sz w:val="28"/>
          <w:szCs w:val="28"/>
          <w:shd w:val="clear" w:color="auto" w:fill="FFFFFF"/>
        </w:rPr>
        <w:t>программам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высшего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образования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в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том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числе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участвующих</w:t>
      </w:r>
      <w:r w:rsidR="007648FB">
        <w:rPr>
          <w:color w:val="22272F"/>
          <w:sz w:val="28"/>
          <w:szCs w:val="28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в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создании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научных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и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научно-образовательных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центров</w:t>
      </w:r>
      <w:r w:rsidR="007648FB">
        <w:rPr>
          <w:color w:val="22272F"/>
          <w:sz w:val="28"/>
          <w:szCs w:val="28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мирового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уровня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или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обеспечивающих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деятельность</w:t>
      </w:r>
      <w:r w:rsidR="007648FB">
        <w:rPr>
          <w:color w:val="22272F"/>
          <w:sz w:val="28"/>
          <w:szCs w:val="28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центров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компетенций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Национальной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технологической</w:t>
      </w:r>
      <w:r w:rsidR="007648FB">
        <w:rPr>
          <w:color w:val="22272F"/>
          <w:sz w:val="28"/>
          <w:szCs w:val="28"/>
          <w:shd w:val="clear" w:color="auto" w:fill="FFFFFF"/>
        </w:rPr>
        <w:t xml:space="preserve"> </w:t>
      </w:r>
      <w:r w:rsidRPr="00012D54">
        <w:rPr>
          <w:color w:val="22272F"/>
          <w:sz w:val="28"/>
          <w:szCs w:val="28"/>
          <w:shd w:val="clear" w:color="auto" w:fill="FFFFFF"/>
        </w:rPr>
        <w:t>инициативы</w:t>
      </w:r>
    </w:p>
    <w:p w:rsidR="000164C5" w:rsidRDefault="000164C5" w:rsidP="000164C5">
      <w:pPr>
        <w:pStyle w:val="ConsPlusNormal"/>
        <w:ind w:left="297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редакции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Правительства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Республики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Мордовия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="007623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августа 2021 г.</w:t>
      </w:r>
      <w:r w:rsidR="007648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7623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361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0164C5" w:rsidRDefault="000164C5" w:rsidP="000164C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p w:rsidR="00EB5373" w:rsidRDefault="007648FB" w:rsidP="000164C5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EB5373" w:rsidRPr="00EB5373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Отчет</w:t>
      </w:r>
      <w:r w:rsidR="00EB5373" w:rsidRPr="00EB5373">
        <w:rPr>
          <w:rFonts w:ascii="Times New Roman" w:hAnsi="Times New Roman" w:cs="Times New Roman"/>
          <w:b/>
          <w:color w:val="22272F"/>
          <w:sz w:val="28"/>
          <w:szCs w:val="28"/>
        </w:rPr>
        <w:br/>
      </w:r>
      <w:r w:rsidR="00EB5373" w:rsidRPr="00EB53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EB5373" w:rsidRPr="00EB53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достижении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EB5373" w:rsidRPr="00EB53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результатов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EB5373" w:rsidRPr="00EB53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реализации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EB5373" w:rsidRPr="00EB53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гранта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EB5373" w:rsidRPr="00EB53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EB5373" w:rsidRPr="00EB53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целевом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EB5373" w:rsidRPr="00EB53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использовании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EB5373" w:rsidRPr="00EB53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денежных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EB5373" w:rsidRPr="00EB53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средств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EB5373" w:rsidRPr="00EB53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EB5373" w:rsidRPr="00EB53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20___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EB5373" w:rsidRPr="00EB5373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год</w:t>
      </w:r>
    </w:p>
    <w:p w:rsidR="00EB5373" w:rsidRPr="00EB5373" w:rsidRDefault="00EB5373" w:rsidP="00EB5373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"/>
        <w:gridCol w:w="1908"/>
        <w:gridCol w:w="2410"/>
        <w:gridCol w:w="992"/>
        <w:gridCol w:w="1559"/>
        <w:gridCol w:w="1418"/>
        <w:gridCol w:w="15"/>
        <w:gridCol w:w="268"/>
        <w:gridCol w:w="142"/>
      </w:tblGrid>
      <w:tr w:rsidR="00EB5373" w:rsidRPr="0062715B" w:rsidTr="00EB5373">
        <w:trPr>
          <w:gridAfter w:val="3"/>
          <w:wAfter w:w="425" w:type="dxa"/>
          <w:trHeight w:val="1380"/>
          <w:tblHeader/>
          <w:jc w:val="center"/>
        </w:trPr>
        <w:tc>
          <w:tcPr>
            <w:tcW w:w="497" w:type="dxa"/>
            <w:shd w:val="clear" w:color="auto" w:fill="FFFFFF"/>
            <w:vAlign w:val="center"/>
          </w:tcPr>
          <w:p w:rsidR="00EB5373" w:rsidRPr="0062715B" w:rsidRDefault="00EB5373" w:rsidP="0001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Style w:val="ab"/>
                <w:rFonts w:eastAsiaTheme="minorHAnsi"/>
                <w:sz w:val="24"/>
                <w:szCs w:val="24"/>
                <w:shd w:val="clear" w:color="auto" w:fill="auto"/>
              </w:rPr>
              <w:t>№</w:t>
            </w:r>
            <w:r w:rsidR="007648FB">
              <w:rPr>
                <w:rStyle w:val="ab"/>
                <w:rFonts w:eastAsiaTheme="minorHAnsi"/>
                <w:sz w:val="24"/>
                <w:szCs w:val="24"/>
                <w:shd w:val="clear" w:color="auto" w:fill="auto"/>
              </w:rPr>
              <w:t xml:space="preserve"> </w:t>
            </w:r>
            <w:r w:rsidRPr="0062715B">
              <w:rPr>
                <w:rStyle w:val="ab"/>
                <w:rFonts w:eastAsiaTheme="minorHAnsi"/>
                <w:sz w:val="24"/>
                <w:szCs w:val="24"/>
                <w:shd w:val="clear" w:color="auto" w:fill="auto"/>
              </w:rPr>
              <w:t>п/п</w:t>
            </w:r>
          </w:p>
        </w:tc>
        <w:tc>
          <w:tcPr>
            <w:tcW w:w="5310" w:type="dxa"/>
            <w:gridSpan w:val="3"/>
            <w:shd w:val="clear" w:color="auto" w:fill="FFFFFF"/>
            <w:vAlign w:val="center"/>
          </w:tcPr>
          <w:p w:rsidR="00EB5373" w:rsidRPr="0062715B" w:rsidRDefault="00EB5373" w:rsidP="00012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Style w:val="ab"/>
                <w:rFonts w:eastAsiaTheme="minorHAnsi"/>
                <w:sz w:val="24"/>
                <w:szCs w:val="24"/>
                <w:shd w:val="clear" w:color="auto" w:fill="auto"/>
              </w:rPr>
              <w:t>Наименование</w:t>
            </w:r>
            <w:r w:rsidR="007648FB">
              <w:rPr>
                <w:rStyle w:val="ab"/>
                <w:rFonts w:eastAsiaTheme="minorHAnsi"/>
                <w:sz w:val="24"/>
                <w:szCs w:val="24"/>
                <w:shd w:val="clear" w:color="auto" w:fill="auto"/>
              </w:rPr>
              <w:t xml:space="preserve"> </w:t>
            </w:r>
            <w:r w:rsidRPr="0062715B">
              <w:rPr>
                <w:rStyle w:val="ab"/>
                <w:rFonts w:eastAsiaTheme="minorHAnsi"/>
                <w:sz w:val="24"/>
                <w:szCs w:val="24"/>
                <w:shd w:val="clear" w:color="auto" w:fill="auto"/>
              </w:rPr>
              <w:t>индикатора/показателя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B5373" w:rsidRPr="0062715B" w:rsidRDefault="00EB5373" w:rsidP="00EB5373">
            <w:pPr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Style w:val="ab"/>
                <w:rFonts w:eastAsiaTheme="minorHAnsi"/>
                <w:sz w:val="24"/>
                <w:szCs w:val="24"/>
                <w:shd w:val="clear" w:color="auto" w:fill="auto"/>
              </w:rPr>
              <w:t>Минимальное</w:t>
            </w:r>
            <w:r w:rsidR="007648FB">
              <w:rPr>
                <w:rStyle w:val="ab"/>
                <w:rFonts w:eastAsiaTheme="minorHAnsi"/>
                <w:sz w:val="24"/>
                <w:szCs w:val="24"/>
                <w:shd w:val="clear" w:color="auto" w:fill="auto"/>
              </w:rPr>
              <w:t xml:space="preserve"> </w:t>
            </w:r>
            <w:r w:rsidRPr="0062715B">
              <w:rPr>
                <w:rStyle w:val="ab"/>
                <w:rFonts w:eastAsiaTheme="minorHAnsi"/>
                <w:sz w:val="24"/>
                <w:szCs w:val="24"/>
                <w:shd w:val="clear" w:color="auto" w:fill="auto"/>
              </w:rPr>
              <w:t>значение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B5373" w:rsidRPr="0062715B" w:rsidRDefault="00EB5373" w:rsidP="00EB5373">
            <w:pPr>
              <w:ind w:firstLine="0"/>
              <w:jc w:val="center"/>
              <w:rPr>
                <w:rStyle w:val="ab"/>
                <w:rFonts w:eastAsia="Arial Unicode MS"/>
                <w:sz w:val="24"/>
                <w:szCs w:val="24"/>
              </w:rPr>
            </w:pPr>
            <w:r>
              <w:rPr>
                <w:rStyle w:val="ab"/>
                <w:rFonts w:eastAsia="Arial Unicode MS"/>
                <w:sz w:val="24"/>
                <w:szCs w:val="24"/>
              </w:rPr>
              <w:t>Фактическое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Style w:val="ab"/>
                <w:rFonts w:eastAsia="Arial Unicode MS"/>
                <w:sz w:val="24"/>
                <w:szCs w:val="24"/>
              </w:rPr>
              <w:t>значение</w:t>
            </w:r>
          </w:p>
        </w:tc>
      </w:tr>
      <w:tr w:rsidR="00EB5373" w:rsidRPr="0062715B" w:rsidTr="00EB5373">
        <w:trPr>
          <w:gridAfter w:val="3"/>
          <w:wAfter w:w="425" w:type="dxa"/>
          <w:trHeight w:val="2561"/>
          <w:jc w:val="center"/>
        </w:trPr>
        <w:tc>
          <w:tcPr>
            <w:tcW w:w="497" w:type="dxa"/>
            <w:shd w:val="clear" w:color="auto" w:fill="FFFFFF"/>
            <w:vAlign w:val="center"/>
            <w:hideMark/>
          </w:tcPr>
          <w:p w:rsidR="00EB5373" w:rsidRPr="0062715B" w:rsidRDefault="00EB5373" w:rsidP="00EB5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eastAsia="Arial Unicode MS"/>
                <w:sz w:val="24"/>
                <w:szCs w:val="24"/>
              </w:rPr>
              <w:t>1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5310" w:type="dxa"/>
            <w:gridSpan w:val="3"/>
            <w:shd w:val="clear" w:color="auto" w:fill="FFFFFF"/>
            <w:vAlign w:val="bottom"/>
            <w:hideMark/>
          </w:tcPr>
          <w:p w:rsidR="00EB5373" w:rsidRPr="0062715B" w:rsidRDefault="00EB5373" w:rsidP="00012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Style w:val="ab"/>
                <w:rFonts w:eastAsia="Arial Unicode MS"/>
                <w:sz w:val="24"/>
                <w:szCs w:val="24"/>
              </w:rPr>
              <w:t>Численность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детей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в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возрасте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от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5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до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18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лет,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обучающихся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за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счет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средств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соответствующей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бюджетной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системы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учредителя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образовательной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организации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(федеральный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бюджет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и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(или)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бюджетов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субъекта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Российской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Федерации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и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(или)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местных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бюджетов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и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(или)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средств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организации)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по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дополнительным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общеобразовательным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программам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на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базе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созданного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центра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дополнительного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образования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детей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(человек)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EB5373" w:rsidRPr="0062715B" w:rsidRDefault="00EB5373" w:rsidP="00012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EB5373" w:rsidRPr="0062715B" w:rsidRDefault="00EB5373" w:rsidP="00012D54">
            <w:pPr>
              <w:ind w:firstLine="0"/>
              <w:jc w:val="center"/>
              <w:rPr>
                <w:rStyle w:val="ab"/>
                <w:rFonts w:eastAsia="Arial Unicode MS"/>
                <w:sz w:val="24"/>
                <w:szCs w:val="24"/>
              </w:rPr>
            </w:pPr>
          </w:p>
        </w:tc>
      </w:tr>
      <w:tr w:rsidR="00EB5373" w:rsidRPr="0062715B" w:rsidTr="00EB5373">
        <w:trPr>
          <w:gridAfter w:val="3"/>
          <w:wAfter w:w="425" w:type="dxa"/>
          <w:trHeight w:val="70"/>
          <w:jc w:val="center"/>
        </w:trPr>
        <w:tc>
          <w:tcPr>
            <w:tcW w:w="497" w:type="dxa"/>
            <w:shd w:val="clear" w:color="auto" w:fill="FFFFFF"/>
            <w:vAlign w:val="center"/>
            <w:hideMark/>
          </w:tcPr>
          <w:p w:rsidR="00EB5373" w:rsidRPr="0062715B" w:rsidRDefault="00EB5373" w:rsidP="00EB5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eastAsia="Arial Unicode MS"/>
                <w:sz w:val="24"/>
                <w:szCs w:val="24"/>
              </w:rPr>
              <w:t>2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5310" w:type="dxa"/>
            <w:gridSpan w:val="3"/>
            <w:shd w:val="clear" w:color="auto" w:fill="FFFFFF"/>
            <w:hideMark/>
          </w:tcPr>
          <w:p w:rsidR="00EB5373" w:rsidRPr="0062715B" w:rsidRDefault="00EB5373" w:rsidP="00012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Style w:val="ab"/>
                <w:rFonts w:eastAsia="Arial Unicode MS"/>
                <w:sz w:val="24"/>
                <w:szCs w:val="24"/>
              </w:rPr>
              <w:t>Численность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обучающихся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педагогов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в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рамках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проекта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="00F33E76">
              <w:rPr>
                <w:rStyle w:val="ab"/>
                <w:rFonts w:eastAsia="Arial Unicode MS"/>
                <w:sz w:val="24"/>
                <w:szCs w:val="24"/>
              </w:rPr>
              <w:t>«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Педагог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К-21</w:t>
            </w:r>
            <w:r w:rsidR="00F33E76">
              <w:rPr>
                <w:rStyle w:val="ab"/>
                <w:rFonts w:eastAsia="Arial Unicode MS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EB5373" w:rsidRPr="0062715B" w:rsidRDefault="00EB5373" w:rsidP="00012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EB5373" w:rsidRPr="0062715B" w:rsidRDefault="00EB5373" w:rsidP="00012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73" w:rsidRPr="0062715B" w:rsidTr="00EB5373">
        <w:trPr>
          <w:gridAfter w:val="3"/>
          <w:wAfter w:w="425" w:type="dxa"/>
          <w:trHeight w:val="70"/>
          <w:jc w:val="center"/>
        </w:trPr>
        <w:tc>
          <w:tcPr>
            <w:tcW w:w="497" w:type="dxa"/>
            <w:shd w:val="clear" w:color="auto" w:fill="FFFFFF"/>
            <w:vAlign w:val="center"/>
            <w:hideMark/>
          </w:tcPr>
          <w:p w:rsidR="00EB5373" w:rsidRPr="0062715B" w:rsidRDefault="00EB5373" w:rsidP="00EB5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  <w:i w:val="0"/>
                <w:sz w:val="24"/>
                <w:szCs w:val="24"/>
              </w:rPr>
              <w:t>3</w:t>
            </w:r>
            <w:r w:rsidRPr="00EB5373">
              <w:rPr>
                <w:rStyle w:val="2"/>
                <w:rFonts w:eastAsia="Arial Unicode MS"/>
                <w:i w:val="0"/>
                <w:sz w:val="24"/>
                <w:szCs w:val="24"/>
              </w:rPr>
              <w:t>3</w:t>
            </w:r>
          </w:p>
        </w:tc>
        <w:tc>
          <w:tcPr>
            <w:tcW w:w="5310" w:type="dxa"/>
            <w:gridSpan w:val="3"/>
            <w:shd w:val="clear" w:color="auto" w:fill="FFFFFF"/>
            <w:hideMark/>
          </w:tcPr>
          <w:p w:rsidR="00EB5373" w:rsidRPr="0062715B" w:rsidRDefault="00EB5373" w:rsidP="00012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Style w:val="ab"/>
                <w:rFonts w:eastAsia="Arial Unicode MS"/>
                <w:sz w:val="24"/>
                <w:szCs w:val="24"/>
              </w:rPr>
              <w:t>Численность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детей,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обучающихся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в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рамках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проекта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="00F33E76">
              <w:rPr>
                <w:rStyle w:val="ab"/>
                <w:rFonts w:eastAsia="Arial Unicode MS"/>
                <w:sz w:val="24"/>
                <w:szCs w:val="24"/>
              </w:rPr>
              <w:t>«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Урок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технологии</w:t>
            </w:r>
            <w:r w:rsidR="00F33E76">
              <w:rPr>
                <w:rStyle w:val="ab"/>
                <w:rFonts w:eastAsia="Arial Unicode MS"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EB5373" w:rsidRPr="0062715B" w:rsidRDefault="00EB5373" w:rsidP="00012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EB5373" w:rsidRPr="0062715B" w:rsidRDefault="00EB5373" w:rsidP="00012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73" w:rsidRPr="0062715B" w:rsidTr="00EB5373">
        <w:trPr>
          <w:gridAfter w:val="3"/>
          <w:wAfter w:w="425" w:type="dxa"/>
          <w:trHeight w:val="70"/>
          <w:jc w:val="center"/>
        </w:trPr>
        <w:tc>
          <w:tcPr>
            <w:tcW w:w="497" w:type="dxa"/>
            <w:shd w:val="clear" w:color="auto" w:fill="FFFFFF"/>
            <w:vAlign w:val="center"/>
            <w:hideMark/>
          </w:tcPr>
          <w:p w:rsidR="00EB5373" w:rsidRPr="0062715B" w:rsidRDefault="00EB5373" w:rsidP="00EB5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eastAsia="Arial Unicode MS"/>
                <w:sz w:val="24"/>
                <w:szCs w:val="24"/>
              </w:rPr>
              <w:t>4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5310" w:type="dxa"/>
            <w:gridSpan w:val="3"/>
            <w:shd w:val="clear" w:color="auto" w:fill="FFFFFF"/>
            <w:vAlign w:val="bottom"/>
            <w:hideMark/>
          </w:tcPr>
          <w:p w:rsidR="00EB5373" w:rsidRPr="0062715B" w:rsidRDefault="00EB5373" w:rsidP="00012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Style w:val="ab"/>
                <w:rFonts w:eastAsia="Arial Unicode MS"/>
                <w:sz w:val="24"/>
                <w:szCs w:val="24"/>
              </w:rPr>
              <w:t>Доля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педагогических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работников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центра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дополнительного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образования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детей,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прошедших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ежегодное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обучение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по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дополнительным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профессиональным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программам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(процентов)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EB5373" w:rsidRPr="0062715B" w:rsidRDefault="00EB5373" w:rsidP="00012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EB5373" w:rsidRPr="0062715B" w:rsidRDefault="00EB5373" w:rsidP="00012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73" w:rsidRPr="0062715B" w:rsidTr="00EB5373">
        <w:trPr>
          <w:gridAfter w:val="3"/>
          <w:wAfter w:w="425" w:type="dxa"/>
          <w:trHeight w:val="70"/>
          <w:jc w:val="center"/>
        </w:trPr>
        <w:tc>
          <w:tcPr>
            <w:tcW w:w="497" w:type="dxa"/>
            <w:shd w:val="clear" w:color="auto" w:fill="FFFFFF"/>
            <w:vAlign w:val="center"/>
            <w:hideMark/>
          </w:tcPr>
          <w:p w:rsidR="00EB5373" w:rsidRPr="0062715B" w:rsidRDefault="00EB5373" w:rsidP="00EB5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eastAsia="Arial Unicode MS"/>
                <w:sz w:val="24"/>
                <w:szCs w:val="24"/>
              </w:rPr>
              <w:t>5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5310" w:type="dxa"/>
            <w:gridSpan w:val="3"/>
            <w:shd w:val="clear" w:color="auto" w:fill="FFFFFF"/>
            <w:vAlign w:val="bottom"/>
            <w:hideMark/>
          </w:tcPr>
          <w:p w:rsidR="00EB5373" w:rsidRPr="0062715B" w:rsidRDefault="00EB5373" w:rsidP="00012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Style w:val="ab"/>
                <w:rFonts w:eastAsia="Arial Unicode MS"/>
                <w:sz w:val="24"/>
                <w:szCs w:val="24"/>
              </w:rPr>
              <w:t>Численность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детей,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принявших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участие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в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мероприятиях,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акциях,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мастер-классах,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62715B">
              <w:rPr>
                <w:rStyle w:val="ab"/>
                <w:rFonts w:eastAsia="Arial Unicode MS"/>
                <w:sz w:val="24"/>
                <w:szCs w:val="24"/>
              </w:rPr>
              <w:t>воркшопах</w:t>
            </w:r>
            <w:proofErr w:type="spellEnd"/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и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т.д.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на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базе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центра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дополнительного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образования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детей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(человек)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EB5373" w:rsidRPr="0062715B" w:rsidRDefault="00EB5373" w:rsidP="00012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EB5373" w:rsidRPr="0062715B" w:rsidRDefault="00EB5373" w:rsidP="00012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73" w:rsidRPr="0062715B" w:rsidTr="00EB5373">
        <w:trPr>
          <w:gridAfter w:val="3"/>
          <w:wAfter w:w="425" w:type="dxa"/>
          <w:trHeight w:val="70"/>
          <w:jc w:val="center"/>
        </w:trPr>
        <w:tc>
          <w:tcPr>
            <w:tcW w:w="497" w:type="dxa"/>
            <w:shd w:val="clear" w:color="auto" w:fill="FFFFFF"/>
            <w:vAlign w:val="center"/>
            <w:hideMark/>
          </w:tcPr>
          <w:p w:rsidR="00EB5373" w:rsidRPr="0062715B" w:rsidRDefault="00EB5373" w:rsidP="00EB5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b"/>
                <w:rFonts w:eastAsia="Arial Unicode MS"/>
                <w:sz w:val="24"/>
                <w:szCs w:val="24"/>
              </w:rPr>
              <w:t>6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5310" w:type="dxa"/>
            <w:gridSpan w:val="3"/>
            <w:shd w:val="clear" w:color="auto" w:fill="FFFFFF"/>
            <w:vAlign w:val="bottom"/>
            <w:hideMark/>
          </w:tcPr>
          <w:p w:rsidR="00EB5373" w:rsidRPr="0062715B" w:rsidRDefault="00EB5373" w:rsidP="00012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B">
              <w:rPr>
                <w:rStyle w:val="ab"/>
                <w:rFonts w:eastAsia="Arial Unicode MS"/>
                <w:sz w:val="24"/>
                <w:szCs w:val="24"/>
              </w:rPr>
              <w:t>Количество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внедренных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дополнительных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2"/>
                <w:rFonts w:eastAsia="Arial Unicode MS"/>
                <w:sz w:val="24"/>
                <w:szCs w:val="24"/>
              </w:rPr>
              <w:t>общеобразовательных</w:t>
            </w:r>
            <w:r w:rsidR="007648FB">
              <w:rPr>
                <w:rStyle w:val="2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программ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(по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2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по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каждому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lastRenderedPageBreak/>
              <w:t>из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проектом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="00F33E76">
              <w:rPr>
                <w:rStyle w:val="ab"/>
                <w:rFonts w:eastAsia="Arial Unicode MS"/>
                <w:sz w:val="24"/>
                <w:szCs w:val="24"/>
              </w:rPr>
              <w:t>«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Малая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академия</w:t>
            </w:r>
            <w:r w:rsidR="00F33E76">
              <w:rPr>
                <w:rStyle w:val="ab"/>
                <w:rFonts w:eastAsia="Arial Unicode MS"/>
                <w:sz w:val="24"/>
                <w:szCs w:val="24"/>
              </w:rPr>
              <w:t>»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и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="00F33E76">
              <w:rPr>
                <w:rStyle w:val="ab"/>
                <w:rFonts w:eastAsia="Arial Unicode MS"/>
                <w:sz w:val="24"/>
                <w:szCs w:val="24"/>
              </w:rPr>
              <w:t>«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Детский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университет</w:t>
            </w:r>
            <w:r w:rsidR="00F33E76">
              <w:rPr>
                <w:rStyle w:val="ab"/>
                <w:rFonts w:eastAsia="Arial Unicode MS"/>
                <w:sz w:val="24"/>
                <w:szCs w:val="24"/>
              </w:rPr>
              <w:t>»</w:t>
            </w:r>
            <w:r w:rsidR="007648FB">
              <w:rPr>
                <w:rStyle w:val="ab"/>
                <w:rFonts w:eastAsia="Arial Unicode MS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(единиц)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EB5373" w:rsidRPr="0062715B" w:rsidRDefault="00EB5373" w:rsidP="00012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EB5373" w:rsidRPr="0062715B" w:rsidRDefault="00EB5373" w:rsidP="00012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373" w:rsidRPr="0062715B" w:rsidTr="00EB5373">
        <w:trPr>
          <w:gridAfter w:val="1"/>
          <w:wAfter w:w="142" w:type="dxa"/>
          <w:trHeight w:val="70"/>
          <w:jc w:val="center"/>
        </w:trPr>
        <w:tc>
          <w:tcPr>
            <w:tcW w:w="497" w:type="dxa"/>
            <w:shd w:val="clear" w:color="auto" w:fill="FFFFFF"/>
            <w:vAlign w:val="center"/>
            <w:hideMark/>
          </w:tcPr>
          <w:p w:rsidR="00EB5373" w:rsidRPr="0062715B" w:rsidRDefault="00EB5373" w:rsidP="00EB5373">
            <w:pPr>
              <w:jc w:val="center"/>
              <w:rPr>
                <w:rStyle w:val="ab"/>
                <w:rFonts w:eastAsia="Arial Unicode MS"/>
                <w:sz w:val="24"/>
                <w:szCs w:val="24"/>
              </w:rPr>
            </w:pPr>
            <w:r>
              <w:rPr>
                <w:rStyle w:val="ab"/>
                <w:rFonts w:eastAsia="Arial Unicode MS"/>
                <w:sz w:val="24"/>
                <w:szCs w:val="24"/>
              </w:rPr>
              <w:lastRenderedPageBreak/>
              <w:t>7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7</w:t>
            </w:r>
          </w:p>
        </w:tc>
        <w:tc>
          <w:tcPr>
            <w:tcW w:w="5310" w:type="dxa"/>
            <w:gridSpan w:val="3"/>
            <w:shd w:val="clear" w:color="auto" w:fill="FFFFFF"/>
            <w:vAlign w:val="bottom"/>
            <w:hideMark/>
          </w:tcPr>
          <w:p w:rsidR="00EB5373" w:rsidRPr="0062715B" w:rsidRDefault="00EB5373" w:rsidP="00012D54">
            <w:pPr>
              <w:ind w:firstLine="0"/>
              <w:jc w:val="center"/>
              <w:rPr>
                <w:rStyle w:val="ab"/>
                <w:rFonts w:eastAsia="Arial Unicode MS"/>
                <w:sz w:val="24"/>
                <w:szCs w:val="24"/>
              </w:rPr>
            </w:pP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проведенных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проектных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олимпиад,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хакатонов</w:t>
            </w:r>
            <w:proofErr w:type="spellEnd"/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конкурсных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развивающих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областях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командной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проектами,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базе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764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715B">
              <w:rPr>
                <w:rStyle w:val="ab"/>
                <w:rFonts w:eastAsia="Arial Unicode MS"/>
                <w:sz w:val="24"/>
                <w:szCs w:val="24"/>
              </w:rPr>
              <w:t>(единиц)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EB5373" w:rsidRPr="0062715B" w:rsidRDefault="00EB5373" w:rsidP="00012D54">
            <w:pPr>
              <w:ind w:firstLine="0"/>
              <w:jc w:val="center"/>
              <w:rPr>
                <w:rStyle w:val="2"/>
                <w:rFonts w:eastAsia="Arial Unicode MS"/>
                <w:i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EB5373" w:rsidRPr="0062715B" w:rsidRDefault="00EB5373" w:rsidP="00012D5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EB5373" w:rsidRPr="0062715B" w:rsidRDefault="00EB5373" w:rsidP="00012D5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373" w:rsidTr="00BB7C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10" w:type="dxa"/>
        </w:trPr>
        <w:tc>
          <w:tcPr>
            <w:tcW w:w="87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5373" w:rsidRDefault="00EB537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Финансовый</w:t>
            </w:r>
            <w:r w:rsidR="007648FB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отчет</w:t>
            </w:r>
          </w:p>
        </w:tc>
      </w:tr>
      <w:tr w:rsidR="00EB5373" w:rsidTr="00BB7C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410" w:type="dxa"/>
        </w:trPr>
        <w:tc>
          <w:tcPr>
            <w:tcW w:w="2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5373" w:rsidRDefault="00EB537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Направление</w:t>
            </w:r>
            <w:r w:rsidR="007648FB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расходов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5373" w:rsidRDefault="00EB537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Сумма,</w:t>
            </w:r>
            <w:r w:rsidR="007648FB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руб.</w:t>
            </w:r>
          </w:p>
        </w:tc>
        <w:tc>
          <w:tcPr>
            <w:tcW w:w="3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5373" w:rsidRDefault="00EB5373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Реквизиты</w:t>
            </w:r>
            <w:r w:rsidR="007648FB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первичных</w:t>
            </w:r>
            <w:r w:rsidR="007648FB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документов</w:t>
            </w:r>
            <w:r w:rsidR="007648FB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(договор,</w:t>
            </w:r>
            <w:r w:rsidR="007648FB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платежное</w:t>
            </w:r>
            <w:r w:rsidR="007648FB">
              <w:rPr>
                <w:color w:val="22272F"/>
                <w:sz w:val="23"/>
                <w:szCs w:val="23"/>
              </w:rPr>
              <w:t xml:space="preserve"> </w:t>
            </w:r>
            <w:r>
              <w:rPr>
                <w:color w:val="22272F"/>
                <w:sz w:val="23"/>
                <w:szCs w:val="23"/>
              </w:rPr>
              <w:t>поручение)</w:t>
            </w:r>
          </w:p>
        </w:tc>
      </w:tr>
      <w:tr w:rsidR="00EB5373" w:rsidTr="00BB7C0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5373" w:rsidRDefault="007648FB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B5373" w:rsidRDefault="007648FB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 </w:t>
            </w:r>
          </w:p>
        </w:tc>
        <w:tc>
          <w:tcPr>
            <w:tcW w:w="3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373" w:rsidRDefault="00EB5373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</w:p>
        </w:tc>
        <w:tc>
          <w:tcPr>
            <w:tcW w:w="410" w:type="dxa"/>
            <w:gridSpan w:val="2"/>
            <w:tcBorders>
              <w:left w:val="single" w:sz="6" w:space="0" w:color="000000"/>
            </w:tcBorders>
            <w:shd w:val="clear" w:color="auto" w:fill="FFFFFF"/>
            <w:hideMark/>
          </w:tcPr>
          <w:p w:rsidR="00EB5373" w:rsidRDefault="007648FB" w:rsidP="00762363">
            <w:pPr>
              <w:pStyle w:val="empty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 </w:t>
            </w:r>
            <w:bookmarkStart w:id="1" w:name="_GoBack"/>
            <w:bookmarkEnd w:id="1"/>
          </w:p>
        </w:tc>
      </w:tr>
    </w:tbl>
    <w:p w:rsidR="00D6363E" w:rsidRDefault="00D6363E" w:rsidP="00B163E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D6363E" w:rsidSect="006F5949">
      <w:pgSz w:w="11906" w:h="16838"/>
      <w:pgMar w:top="1134" w:right="851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2B9" w:rsidRDefault="001222B9" w:rsidP="00E70DE1">
      <w:r>
        <w:separator/>
      </w:r>
    </w:p>
  </w:endnote>
  <w:endnote w:type="continuationSeparator" w:id="0">
    <w:p w:rsidR="001222B9" w:rsidRDefault="001222B9" w:rsidP="00E7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charset w:val="00"/>
    <w:family w:val="auto"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2B9" w:rsidRDefault="001222B9" w:rsidP="00E70DE1">
      <w:r>
        <w:separator/>
      </w:r>
    </w:p>
  </w:footnote>
  <w:footnote w:type="continuationSeparator" w:id="0">
    <w:p w:rsidR="001222B9" w:rsidRDefault="001222B9" w:rsidP="00E7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45425"/>
      <w:docPartObj>
        <w:docPartGallery w:val="Page Numbers (Top of Page)"/>
        <w:docPartUnique/>
      </w:docPartObj>
    </w:sdtPr>
    <w:sdtEndPr/>
    <w:sdtContent>
      <w:p w:rsidR="005A2F4E" w:rsidRDefault="005A2F4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363">
          <w:rPr>
            <w:noProof/>
          </w:rPr>
          <w:t>2</w:t>
        </w:r>
        <w:r>
          <w:fldChar w:fldCharType="end"/>
        </w:r>
      </w:p>
    </w:sdtContent>
  </w:sdt>
  <w:p w:rsidR="007648FB" w:rsidRPr="00EB5373" w:rsidRDefault="007648FB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8FB" w:rsidRDefault="007648FB">
    <w:pPr>
      <w:pStyle w:val="a7"/>
      <w:jc w:val="right"/>
    </w:pPr>
  </w:p>
  <w:p w:rsidR="007648FB" w:rsidRDefault="007648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61"/>
    <w:rsid w:val="00000644"/>
    <w:rsid w:val="00012D54"/>
    <w:rsid w:val="000164C5"/>
    <w:rsid w:val="00025C4F"/>
    <w:rsid w:val="00045E0B"/>
    <w:rsid w:val="00060A9A"/>
    <w:rsid w:val="00074F01"/>
    <w:rsid w:val="000A0C2E"/>
    <w:rsid w:val="000B60ED"/>
    <w:rsid w:val="000C1C8E"/>
    <w:rsid w:val="000C49CA"/>
    <w:rsid w:val="000C52B8"/>
    <w:rsid w:val="000F4D2A"/>
    <w:rsid w:val="001068C1"/>
    <w:rsid w:val="001222B9"/>
    <w:rsid w:val="00141D27"/>
    <w:rsid w:val="001502BD"/>
    <w:rsid w:val="00161B42"/>
    <w:rsid w:val="00170D18"/>
    <w:rsid w:val="001822DE"/>
    <w:rsid w:val="00185E6A"/>
    <w:rsid w:val="001B4400"/>
    <w:rsid w:val="001B7465"/>
    <w:rsid w:val="001C4CD7"/>
    <w:rsid w:val="001D07D8"/>
    <w:rsid w:val="001D3A86"/>
    <w:rsid w:val="001F2570"/>
    <w:rsid w:val="00200389"/>
    <w:rsid w:val="002230D8"/>
    <w:rsid w:val="00230596"/>
    <w:rsid w:val="00270A7C"/>
    <w:rsid w:val="00290C54"/>
    <w:rsid w:val="00291002"/>
    <w:rsid w:val="002934CB"/>
    <w:rsid w:val="002A177A"/>
    <w:rsid w:val="002A7A61"/>
    <w:rsid w:val="002D7F6C"/>
    <w:rsid w:val="002E3327"/>
    <w:rsid w:val="00324D97"/>
    <w:rsid w:val="00335701"/>
    <w:rsid w:val="00340889"/>
    <w:rsid w:val="00390B7F"/>
    <w:rsid w:val="003A3710"/>
    <w:rsid w:val="003D1448"/>
    <w:rsid w:val="003D4E46"/>
    <w:rsid w:val="003D628A"/>
    <w:rsid w:val="003E520F"/>
    <w:rsid w:val="00402828"/>
    <w:rsid w:val="0042151C"/>
    <w:rsid w:val="004251C6"/>
    <w:rsid w:val="00442D60"/>
    <w:rsid w:val="004475A0"/>
    <w:rsid w:val="004566FD"/>
    <w:rsid w:val="00465A36"/>
    <w:rsid w:val="00467C1F"/>
    <w:rsid w:val="00490E0E"/>
    <w:rsid w:val="00491864"/>
    <w:rsid w:val="004A24C3"/>
    <w:rsid w:val="004A24E6"/>
    <w:rsid w:val="004A59E9"/>
    <w:rsid w:val="004A7054"/>
    <w:rsid w:val="004B6ED9"/>
    <w:rsid w:val="004C18CA"/>
    <w:rsid w:val="004E3DEA"/>
    <w:rsid w:val="004F7372"/>
    <w:rsid w:val="005043FF"/>
    <w:rsid w:val="00510D68"/>
    <w:rsid w:val="00513090"/>
    <w:rsid w:val="0051490A"/>
    <w:rsid w:val="005270DF"/>
    <w:rsid w:val="00531C30"/>
    <w:rsid w:val="005364AD"/>
    <w:rsid w:val="00537302"/>
    <w:rsid w:val="00542DDF"/>
    <w:rsid w:val="00551D29"/>
    <w:rsid w:val="0057326D"/>
    <w:rsid w:val="00576000"/>
    <w:rsid w:val="005A2F4E"/>
    <w:rsid w:val="005A4B42"/>
    <w:rsid w:val="005A6C52"/>
    <w:rsid w:val="005C1217"/>
    <w:rsid w:val="005C20A1"/>
    <w:rsid w:val="005D1924"/>
    <w:rsid w:val="005D6A47"/>
    <w:rsid w:val="005E3447"/>
    <w:rsid w:val="0062715B"/>
    <w:rsid w:val="00633BAF"/>
    <w:rsid w:val="00637961"/>
    <w:rsid w:val="0064524E"/>
    <w:rsid w:val="0067539C"/>
    <w:rsid w:val="00677871"/>
    <w:rsid w:val="006A500A"/>
    <w:rsid w:val="006B3646"/>
    <w:rsid w:val="006C77DC"/>
    <w:rsid w:val="006D1CC0"/>
    <w:rsid w:val="006F08C0"/>
    <w:rsid w:val="006F5949"/>
    <w:rsid w:val="006F71E2"/>
    <w:rsid w:val="00704811"/>
    <w:rsid w:val="007074DE"/>
    <w:rsid w:val="00716652"/>
    <w:rsid w:val="007363ED"/>
    <w:rsid w:val="00745CC5"/>
    <w:rsid w:val="007471B5"/>
    <w:rsid w:val="00751670"/>
    <w:rsid w:val="00755231"/>
    <w:rsid w:val="00762363"/>
    <w:rsid w:val="007648FB"/>
    <w:rsid w:val="00765552"/>
    <w:rsid w:val="0078560A"/>
    <w:rsid w:val="007966FE"/>
    <w:rsid w:val="007A2D4D"/>
    <w:rsid w:val="007B0616"/>
    <w:rsid w:val="007B0818"/>
    <w:rsid w:val="007C327A"/>
    <w:rsid w:val="007D299A"/>
    <w:rsid w:val="007E0752"/>
    <w:rsid w:val="008446BC"/>
    <w:rsid w:val="00861042"/>
    <w:rsid w:val="00864476"/>
    <w:rsid w:val="0087059C"/>
    <w:rsid w:val="00886466"/>
    <w:rsid w:val="00897D45"/>
    <w:rsid w:val="008B489B"/>
    <w:rsid w:val="008C2EAC"/>
    <w:rsid w:val="008C4422"/>
    <w:rsid w:val="008C4549"/>
    <w:rsid w:val="0091124C"/>
    <w:rsid w:val="00933046"/>
    <w:rsid w:val="00962801"/>
    <w:rsid w:val="00962A96"/>
    <w:rsid w:val="009C0F78"/>
    <w:rsid w:val="009E06C9"/>
    <w:rsid w:val="009E50D0"/>
    <w:rsid w:val="00A033F1"/>
    <w:rsid w:val="00A1204E"/>
    <w:rsid w:val="00A17D6D"/>
    <w:rsid w:val="00A575C9"/>
    <w:rsid w:val="00A578EE"/>
    <w:rsid w:val="00A6148A"/>
    <w:rsid w:val="00A654E0"/>
    <w:rsid w:val="00A86BBC"/>
    <w:rsid w:val="00AB0B24"/>
    <w:rsid w:val="00AB19B4"/>
    <w:rsid w:val="00AD2F40"/>
    <w:rsid w:val="00AD7BD9"/>
    <w:rsid w:val="00B163E4"/>
    <w:rsid w:val="00B1702B"/>
    <w:rsid w:val="00B21BDF"/>
    <w:rsid w:val="00B26E10"/>
    <w:rsid w:val="00B30F49"/>
    <w:rsid w:val="00B348C7"/>
    <w:rsid w:val="00B50689"/>
    <w:rsid w:val="00B90C62"/>
    <w:rsid w:val="00BA05CD"/>
    <w:rsid w:val="00BA33E2"/>
    <w:rsid w:val="00BB7C02"/>
    <w:rsid w:val="00BC0A84"/>
    <w:rsid w:val="00BC1173"/>
    <w:rsid w:val="00BF60B4"/>
    <w:rsid w:val="00C13A64"/>
    <w:rsid w:val="00C17EE3"/>
    <w:rsid w:val="00C3620A"/>
    <w:rsid w:val="00CA5F85"/>
    <w:rsid w:val="00CC1A82"/>
    <w:rsid w:val="00CC5185"/>
    <w:rsid w:val="00CD7A87"/>
    <w:rsid w:val="00CE0D0E"/>
    <w:rsid w:val="00CE7E76"/>
    <w:rsid w:val="00CF20F3"/>
    <w:rsid w:val="00CF79F0"/>
    <w:rsid w:val="00D1433D"/>
    <w:rsid w:val="00D2690C"/>
    <w:rsid w:val="00D331D8"/>
    <w:rsid w:val="00D353EC"/>
    <w:rsid w:val="00D40AAA"/>
    <w:rsid w:val="00D6363E"/>
    <w:rsid w:val="00D72D4C"/>
    <w:rsid w:val="00D94FD2"/>
    <w:rsid w:val="00DA7576"/>
    <w:rsid w:val="00DE0EBC"/>
    <w:rsid w:val="00DF42C0"/>
    <w:rsid w:val="00E250C9"/>
    <w:rsid w:val="00E25F2A"/>
    <w:rsid w:val="00E42F0B"/>
    <w:rsid w:val="00E54D7E"/>
    <w:rsid w:val="00E56F64"/>
    <w:rsid w:val="00E63D8B"/>
    <w:rsid w:val="00E64728"/>
    <w:rsid w:val="00E70DE1"/>
    <w:rsid w:val="00E73BCA"/>
    <w:rsid w:val="00E8163D"/>
    <w:rsid w:val="00E96F06"/>
    <w:rsid w:val="00EA05CD"/>
    <w:rsid w:val="00EB068C"/>
    <w:rsid w:val="00EB1689"/>
    <w:rsid w:val="00EB5373"/>
    <w:rsid w:val="00ED0935"/>
    <w:rsid w:val="00ED5572"/>
    <w:rsid w:val="00EF1899"/>
    <w:rsid w:val="00F11441"/>
    <w:rsid w:val="00F20AFC"/>
    <w:rsid w:val="00F21A31"/>
    <w:rsid w:val="00F21D4F"/>
    <w:rsid w:val="00F25094"/>
    <w:rsid w:val="00F26EE8"/>
    <w:rsid w:val="00F2760F"/>
    <w:rsid w:val="00F3017D"/>
    <w:rsid w:val="00F33E76"/>
    <w:rsid w:val="00F37C99"/>
    <w:rsid w:val="00F46F3A"/>
    <w:rsid w:val="00F6353C"/>
    <w:rsid w:val="00F82223"/>
    <w:rsid w:val="00F93E56"/>
    <w:rsid w:val="00F9793D"/>
    <w:rsid w:val="00FB0438"/>
    <w:rsid w:val="00FB24DA"/>
    <w:rsid w:val="00FB3C27"/>
    <w:rsid w:val="00FC4768"/>
    <w:rsid w:val="00FD2C36"/>
    <w:rsid w:val="00FD6C52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EBE4"/>
  <w15:docId w15:val="{82D05DE9-8820-4EF7-B4D2-91C2857E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8CA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6C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FD6C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FD6C52"/>
    <w:rPr>
      <w:color w:val="0000FF"/>
      <w:u w:val="single"/>
    </w:rPr>
  </w:style>
  <w:style w:type="paragraph" w:customStyle="1" w:styleId="Textbody">
    <w:name w:val="Text body"/>
    <w:basedOn w:val="a"/>
    <w:rsid w:val="004C18CA"/>
    <w:pPr>
      <w:suppressAutoHyphens/>
      <w:autoSpaceDN w:val="0"/>
      <w:ind w:firstLine="0"/>
      <w:jc w:val="center"/>
      <w:textAlignment w:val="baseline"/>
    </w:pPr>
    <w:rPr>
      <w:rFonts w:ascii="Arial Unicode MS" w:eastAsia="Arial Unicode MS" w:hAnsi="Arial Unicode MS" w:cs="Arial Unicode MS"/>
      <w:color w:val="000000"/>
      <w:kern w:val="3"/>
      <w:sz w:val="32"/>
      <w:szCs w:val="32"/>
    </w:rPr>
  </w:style>
  <w:style w:type="paragraph" w:customStyle="1" w:styleId="s1">
    <w:name w:val="s_1"/>
    <w:basedOn w:val="a"/>
    <w:rsid w:val="004C18C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1F2570"/>
    <w:pPr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kern w:val="3"/>
      <w:sz w:val="24"/>
      <w:szCs w:val="24"/>
    </w:rPr>
  </w:style>
  <w:style w:type="paragraph" w:customStyle="1" w:styleId="s12">
    <w:name w:val="s_12"/>
    <w:rsid w:val="001F2570"/>
    <w:pPr>
      <w:suppressAutoHyphens/>
      <w:autoSpaceDN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1F2570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D7B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7BD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0D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70DE1"/>
  </w:style>
  <w:style w:type="paragraph" w:styleId="a9">
    <w:name w:val="footer"/>
    <w:basedOn w:val="a"/>
    <w:link w:val="aa"/>
    <w:uiPriority w:val="99"/>
    <w:unhideWhenUsed/>
    <w:rsid w:val="00E70D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0DE1"/>
  </w:style>
  <w:style w:type="character" w:customStyle="1" w:styleId="ab">
    <w:name w:val="Подпись к таблице_"/>
    <w:basedOn w:val="a0"/>
    <w:link w:val="ac"/>
    <w:locked/>
    <w:rsid w:val="006271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62715B"/>
    <w:pPr>
      <w:widowControl w:val="0"/>
      <w:shd w:val="clear" w:color="auto" w:fill="FFFFFF"/>
      <w:spacing w:line="485" w:lineRule="exact"/>
      <w:ind w:firstLine="7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 + Курсив"/>
    <w:basedOn w:val="a0"/>
    <w:rsid w:val="0062715B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pt">
    <w:name w:val="Колонтитул + 12 pt"/>
    <w:aliases w:val="Не курсив"/>
    <w:basedOn w:val="a0"/>
    <w:rsid w:val="0062715B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empty">
    <w:name w:val="empty"/>
    <w:basedOn w:val="a"/>
    <w:rsid w:val="00EB537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578EE"/>
    <w:pPr>
      <w:widowControl w:val="0"/>
      <w:autoSpaceDE w:val="0"/>
      <w:autoSpaceDN w:val="0"/>
      <w:adjustRightInd w:val="0"/>
      <w:ind w:left="720" w:firstLine="720"/>
      <w:contextualSpacing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s9">
    <w:name w:val="s_9"/>
    <w:basedOn w:val="a0"/>
    <w:rsid w:val="00335701"/>
  </w:style>
  <w:style w:type="paragraph" w:customStyle="1" w:styleId="s3">
    <w:name w:val="s_3"/>
    <w:basedOn w:val="a"/>
    <w:rsid w:val="00012D5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12D5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12D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2D5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012D54"/>
  </w:style>
  <w:style w:type="character" w:styleId="ae">
    <w:name w:val="Strong"/>
    <w:basedOn w:val="a0"/>
    <w:uiPriority w:val="22"/>
    <w:qFormat/>
    <w:rsid w:val="00886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7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3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83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79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887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519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308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338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534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61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841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11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899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6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2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5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20241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5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2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93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23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73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93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92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272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00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031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215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289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558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0911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46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1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2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69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0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717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7576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16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633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51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598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380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2024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477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65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9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70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239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8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640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bileonline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mobileonline.garan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F51ED-1838-40B4-B77A-7CBE269D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4493</Words>
  <Characters>25616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2020-04-22T09:03:00Z</cp:lastPrinted>
  <dcterms:created xsi:type="dcterms:W3CDTF">2021-08-05T12:28:00Z</dcterms:created>
  <dcterms:modified xsi:type="dcterms:W3CDTF">2021-08-05T12:31:00Z</dcterms:modified>
</cp:coreProperties>
</file>